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r>
        <w:rPr>
          <w:rFonts w:ascii="inherit" w:eastAsia="Times New Roman" w:hAnsi="inherit" w:cs="Times New Roman"/>
          <w:i/>
          <w:iCs/>
          <w:noProof/>
          <w:color w:val="1E2120"/>
          <w:sz w:val="27"/>
          <w:szCs w:val="27"/>
          <w:lang w:eastAsia="ru-RU"/>
        </w:rPr>
        <w:drawing>
          <wp:anchor distT="0" distB="0" distL="114300" distR="114300" simplePos="0" relativeHeight="251658240" behindDoc="0" locked="0" layoutInCell="1" allowOverlap="1">
            <wp:simplePos x="0" y="0"/>
            <wp:positionH relativeFrom="column">
              <wp:posOffset>-731301</wp:posOffset>
            </wp:positionH>
            <wp:positionV relativeFrom="paragraph">
              <wp:posOffset>-450268</wp:posOffset>
            </wp:positionV>
            <wp:extent cx="7120328" cy="9953469"/>
            <wp:effectExtent l="19050" t="0" r="4372" b="0"/>
            <wp:wrapNone/>
            <wp:docPr id="1" name="Рисунок 1" descr="C:\Users\Пользователь\Downloads\IMG2022120515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20221205155959.jpg"/>
                    <pic:cNvPicPr>
                      <a:picLocks noChangeAspect="1" noChangeArrowheads="1"/>
                    </pic:cNvPicPr>
                  </pic:nvPicPr>
                  <pic:blipFill>
                    <a:blip r:embed="rId5" cstate="print"/>
                    <a:srcRect/>
                    <a:stretch>
                      <a:fillRect/>
                    </a:stretch>
                  </pic:blipFill>
                  <pic:spPr bwMode="auto">
                    <a:xfrm>
                      <a:off x="0" y="0"/>
                      <a:ext cx="7120328" cy="9953469"/>
                    </a:xfrm>
                    <a:prstGeom prst="rect">
                      <a:avLst/>
                    </a:prstGeom>
                    <a:noFill/>
                    <a:ln w="9525">
                      <a:noFill/>
                      <a:miter lim="800000"/>
                      <a:headEnd/>
                      <a:tailEnd/>
                    </a:ln>
                  </pic:spPr>
                </pic:pic>
              </a:graphicData>
            </a:graphic>
          </wp:anchor>
        </w:drawing>
      </w: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C17B2C" w:rsidRDefault="00C17B2C" w:rsidP="002E4200">
      <w:pPr>
        <w:shd w:val="clear" w:color="auto" w:fill="FFFFFF"/>
        <w:spacing w:after="0" w:line="351" w:lineRule="atLeast"/>
        <w:jc w:val="both"/>
        <w:textAlignment w:val="baseline"/>
        <w:rPr>
          <w:rFonts w:ascii="inherit" w:eastAsia="Times New Roman" w:hAnsi="inherit" w:cs="Times New Roman"/>
          <w:i/>
          <w:iCs/>
          <w:color w:val="1E2120"/>
          <w:sz w:val="27"/>
          <w:szCs w:val="27"/>
          <w:bdr w:val="none" w:sz="0" w:space="0" w:color="auto" w:frame="1"/>
          <w:lang w:eastAsia="ru-RU"/>
        </w:rPr>
      </w:pPr>
    </w:p>
    <w:p w:rsidR="002E4200" w:rsidRDefault="00045082" w:rsidP="002E4200">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inherit" w:eastAsia="Times New Roman" w:hAnsi="inherit" w:cs="Times New Roman"/>
          <w:i/>
          <w:iCs/>
          <w:color w:val="1E2120"/>
          <w:sz w:val="27"/>
          <w:szCs w:val="27"/>
          <w:bdr w:val="none" w:sz="0" w:space="0" w:color="auto" w:frame="1"/>
          <w:lang w:eastAsia="ru-RU"/>
        </w:rPr>
        <w:lastRenderedPageBreak/>
        <w:t>ДОУ</w:t>
      </w:r>
      <w:r w:rsidRPr="00045082">
        <w:rPr>
          <w:rFonts w:ascii="Times New Roman" w:eastAsia="Times New Roman" w:hAnsi="Times New Roman" w:cs="Times New Roman"/>
          <w:color w:val="1E2120"/>
          <w:sz w:val="27"/>
          <w:szCs w:val="27"/>
          <w:lang w:eastAsia="ru-RU"/>
        </w:rPr>
        <w:t>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2E4200" w:rsidRDefault="00045082" w:rsidP="002E4200">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1.3. Настоящие Правила внутреннего трудового распорядка работников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p>
    <w:p w:rsidR="009501F8" w:rsidRDefault="00045082" w:rsidP="002E4200">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1.4. Данный локальный нормативный акт является приложением к Коллективному договору дошкольного образовательного учреждения.</w:t>
      </w:r>
    </w:p>
    <w:p w:rsidR="002E4200" w:rsidRDefault="00045082" w:rsidP="002E4200">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1.5. Правила внутреннего трудового распорядка утверждает заведующий детским садом с учётом мнения Общего собрания трудового коллектива, осуществляющего деятельность согласно </w:t>
      </w:r>
      <w:hyperlink r:id="rId6" w:tgtFrame="_blank" w:history="1">
        <w:r w:rsidRPr="002E4200">
          <w:rPr>
            <w:rFonts w:ascii="Times New Roman" w:eastAsia="Times New Roman" w:hAnsi="Times New Roman" w:cs="Times New Roman"/>
            <w:color w:val="000000" w:themeColor="text1"/>
            <w:sz w:val="27"/>
            <w:szCs w:val="27"/>
            <w:bdr w:val="none" w:sz="0" w:space="0" w:color="auto" w:frame="1"/>
            <w:lang w:eastAsia="ru-RU"/>
          </w:rPr>
          <w:t>Положению об общем собрании работников ДОУ</w:t>
        </w:r>
      </w:hyperlink>
      <w:r w:rsidRPr="00045082">
        <w:rPr>
          <w:rFonts w:ascii="Times New Roman" w:eastAsia="Times New Roman" w:hAnsi="Times New Roman" w:cs="Times New Roman"/>
          <w:color w:val="1E2120"/>
          <w:sz w:val="27"/>
          <w:szCs w:val="27"/>
          <w:lang w:eastAsia="ru-RU"/>
        </w:rPr>
        <w:t>, и по согласованию с профсоюзным комитетом дошкольного образовательного учреждения.</w:t>
      </w:r>
    </w:p>
    <w:p w:rsidR="00045082" w:rsidRPr="00045082" w:rsidRDefault="00045082" w:rsidP="002E4200">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1.6. Ответственность за соблюдение настоящих Правил едины для всех членов трудового коллектива дошкольного образовательного учреждения.</w:t>
      </w:r>
    </w:p>
    <w:p w:rsidR="00045082" w:rsidRPr="00045082" w:rsidRDefault="00045082" w:rsidP="00045082">
      <w:pPr>
        <w:shd w:val="clear" w:color="auto" w:fill="FFFFFF"/>
        <w:spacing w:after="0" w:line="351" w:lineRule="atLeast"/>
        <w:jc w:val="both"/>
        <w:textAlignment w:val="baseline"/>
        <w:rPr>
          <w:rFonts w:ascii="inherit" w:eastAsia="Times New Roman" w:hAnsi="inherit" w:cs="Times New Roman"/>
          <w:color w:val="1E2120"/>
          <w:sz w:val="24"/>
          <w:szCs w:val="24"/>
          <w:lang w:eastAsia="ru-RU"/>
        </w:rPr>
      </w:pPr>
      <w:r w:rsidRPr="00045082">
        <w:rPr>
          <w:rFonts w:ascii="inherit" w:eastAsia="Times New Roman" w:hAnsi="inherit" w:cs="Times New Roman"/>
          <w:color w:val="1E2120"/>
          <w:sz w:val="24"/>
          <w:szCs w:val="24"/>
          <w:lang w:eastAsia="ru-RU"/>
        </w:rPr>
        <w:br/>
      </w:r>
    </w:p>
    <w:p w:rsidR="00045082" w:rsidRPr="00045082" w:rsidRDefault="00045082" w:rsidP="00045082">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45082">
        <w:rPr>
          <w:rFonts w:ascii="Times New Roman" w:eastAsia="Times New Roman" w:hAnsi="Times New Roman" w:cs="Times New Roman"/>
          <w:b/>
          <w:bCs/>
          <w:color w:val="1E2120"/>
          <w:sz w:val="30"/>
          <w:szCs w:val="30"/>
          <w:lang w:eastAsia="ru-RU"/>
        </w:rPr>
        <w:t>2. Порядок приема, отказа в приеме на работу, перевода, отстранения и увольнения работников ДОУ</w:t>
      </w:r>
    </w:p>
    <w:p w:rsidR="002E4200" w:rsidRDefault="00045082" w:rsidP="00045082">
      <w:pPr>
        <w:shd w:val="clear" w:color="auto" w:fill="FFFFFF"/>
        <w:spacing w:after="0" w:line="351" w:lineRule="atLeast"/>
        <w:jc w:val="both"/>
        <w:textAlignment w:val="baseline"/>
        <w:rPr>
          <w:rFonts w:ascii="inherit" w:eastAsia="Times New Roman" w:hAnsi="inherit" w:cs="Times New Roman"/>
          <w:b/>
          <w:bCs/>
          <w:color w:val="1E2120"/>
          <w:sz w:val="27"/>
          <w:szCs w:val="27"/>
          <w:bdr w:val="none" w:sz="0" w:space="0" w:color="auto" w:frame="1"/>
          <w:lang w:eastAsia="ru-RU"/>
        </w:rPr>
      </w:pPr>
      <w:r w:rsidRPr="00045082">
        <w:rPr>
          <w:rFonts w:ascii="Times New Roman" w:eastAsia="Times New Roman" w:hAnsi="Times New Roman" w:cs="Times New Roman"/>
          <w:color w:val="1E2120"/>
          <w:sz w:val="27"/>
          <w:szCs w:val="27"/>
          <w:lang w:eastAsia="ru-RU"/>
        </w:rPr>
        <w:t>2.1. </w:t>
      </w:r>
      <w:r w:rsidRPr="00045082">
        <w:rPr>
          <w:rFonts w:ascii="inherit" w:eastAsia="Times New Roman" w:hAnsi="inherit" w:cs="Times New Roman"/>
          <w:b/>
          <w:bCs/>
          <w:color w:val="1E2120"/>
          <w:sz w:val="27"/>
          <w:szCs w:val="27"/>
          <w:bdr w:val="none" w:sz="0" w:space="0" w:color="auto" w:frame="1"/>
          <w:lang w:eastAsia="ru-RU"/>
        </w:rPr>
        <w:t>Порядок приема на работу</w:t>
      </w:r>
    </w:p>
    <w:p w:rsidR="002E4200"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2.1.1. Работники реализуют свое право на труд путем заключения трудового договора о работе в данном дошкольном образовательном учреждении.</w:t>
      </w:r>
    </w:p>
    <w:p w:rsidR="002E4200"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p>
    <w:p w:rsidR="002E4200"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sz w:val="27"/>
          <w:szCs w:val="27"/>
          <w:lang w:eastAsia="ru-RU"/>
        </w:rPr>
      </w:pPr>
      <w:r w:rsidRPr="00045082">
        <w:rPr>
          <w:rFonts w:ascii="Times New Roman" w:eastAsia="Times New Roman" w:hAnsi="Times New Roman" w:cs="Times New Roman"/>
          <w:color w:val="1E2120"/>
          <w:sz w:val="27"/>
          <w:szCs w:val="27"/>
          <w:lang w:eastAsia="ru-RU"/>
        </w:rPr>
        <w:lastRenderedPageBreak/>
        <w:br/>
      </w:r>
      <w:r w:rsidRPr="00045082">
        <w:rPr>
          <w:rFonts w:ascii="Times New Roman" w:eastAsia="Times New Roman" w:hAnsi="Times New Roman" w:cs="Times New Roman"/>
          <w:sz w:val="27"/>
          <w:szCs w:val="27"/>
          <w:lang w:eastAsia="ru-RU"/>
        </w:rPr>
        <w:t>2.1.4. </w:t>
      </w:r>
      <w:ins w:id="0" w:author="Unknown">
        <w:r w:rsidRPr="00045082">
          <w:rPr>
            <w:rFonts w:ascii="Times New Roman" w:eastAsia="Times New Roman" w:hAnsi="Times New Roman" w:cs="Times New Roman"/>
            <w:sz w:val="27"/>
            <w:szCs w:val="27"/>
            <w:bdr w:val="none" w:sz="0" w:space="0" w:color="auto" w:frame="1"/>
            <w:lang w:eastAsia="ru-RU"/>
          </w:rPr>
          <w:t>При приеме на работу сотрудник обязан предъявить администрации ДОУ:</w:t>
        </w:r>
      </w:ins>
    </w:p>
    <w:p w:rsidR="00045082" w:rsidRPr="00045082" w:rsidRDefault="00045082" w:rsidP="00045082">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паспорт или иной документ, удостоверяющий личность;</w:t>
      </w:r>
    </w:p>
    <w:p w:rsidR="00045082" w:rsidRPr="00045082" w:rsidRDefault="00045082" w:rsidP="00045082">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045082" w:rsidRPr="00045082" w:rsidRDefault="00045082" w:rsidP="00045082">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документ, подтверждающий регистрацию в системе индивидуального (персонифицированного) учета, в том числе в форме электронного документа;</w:t>
      </w:r>
    </w:p>
    <w:p w:rsidR="00045082" w:rsidRPr="00045082" w:rsidRDefault="00045082" w:rsidP="00045082">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документ воинского учета - для военнообязанных и лиц, подлежащих призыву на военную службу;</w:t>
      </w:r>
    </w:p>
    <w:p w:rsidR="00045082" w:rsidRPr="00045082" w:rsidRDefault="00045082" w:rsidP="00045082">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045082" w:rsidRPr="00045082" w:rsidRDefault="00045082" w:rsidP="00045082">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045082">
        <w:rPr>
          <w:rFonts w:ascii="Times New Roman" w:eastAsia="Times New Roman" w:hAnsi="Times New Roman" w:cs="Times New Roman"/>
          <w:color w:val="1E2120"/>
          <w:sz w:val="27"/>
          <w:szCs w:val="27"/>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sidRPr="00045082">
        <w:rPr>
          <w:rFonts w:ascii="Times New Roman" w:eastAsia="Times New Roman" w:hAnsi="Times New Roman" w:cs="Times New Roman"/>
          <w:color w:val="1E2120"/>
          <w:sz w:val="27"/>
          <w:szCs w:val="27"/>
          <w:lang w:eastAsia="ru-RU"/>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045082" w:rsidRPr="00045082" w:rsidRDefault="00045082" w:rsidP="00045082">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045082">
        <w:rPr>
          <w:rFonts w:ascii="Times New Roman" w:eastAsia="Times New Roman" w:hAnsi="Times New Roman" w:cs="Times New Roman"/>
          <w:color w:val="1E2120"/>
          <w:sz w:val="27"/>
          <w:szCs w:val="27"/>
          <w:lang w:eastAsia="ru-RU"/>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045082">
        <w:rPr>
          <w:rFonts w:ascii="Times New Roman" w:eastAsia="Times New Roman" w:hAnsi="Times New Roman" w:cs="Times New Roman"/>
          <w:color w:val="1E2120"/>
          <w:sz w:val="27"/>
          <w:szCs w:val="27"/>
          <w:lang w:eastAsia="ru-RU"/>
        </w:rPr>
        <w:t>психоактивных</w:t>
      </w:r>
      <w:proofErr w:type="spellEnd"/>
      <w:r w:rsidRPr="00045082">
        <w:rPr>
          <w:rFonts w:ascii="Times New Roman" w:eastAsia="Times New Roman" w:hAnsi="Times New Roman" w:cs="Times New Roman"/>
          <w:color w:val="1E2120"/>
          <w:sz w:val="27"/>
          <w:szCs w:val="27"/>
          <w:lang w:eastAsia="ru-RU"/>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w:t>
      </w:r>
      <w:proofErr w:type="gramEnd"/>
      <w:r w:rsidRPr="00045082">
        <w:rPr>
          <w:rFonts w:ascii="Times New Roman" w:eastAsia="Times New Roman" w:hAnsi="Times New Roman" w:cs="Times New Roman"/>
          <w:color w:val="1E2120"/>
          <w:sz w:val="27"/>
          <w:szCs w:val="27"/>
          <w:lang w:eastAsia="ru-RU"/>
        </w:rPr>
        <w:t xml:space="preserve">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045082">
        <w:rPr>
          <w:rFonts w:ascii="Times New Roman" w:eastAsia="Times New Roman" w:hAnsi="Times New Roman" w:cs="Times New Roman"/>
          <w:color w:val="1E2120"/>
          <w:sz w:val="27"/>
          <w:szCs w:val="27"/>
          <w:lang w:eastAsia="ru-RU"/>
        </w:rPr>
        <w:t>психоактивных</w:t>
      </w:r>
      <w:proofErr w:type="spellEnd"/>
      <w:r w:rsidRPr="00045082">
        <w:rPr>
          <w:rFonts w:ascii="Times New Roman" w:eastAsia="Times New Roman" w:hAnsi="Times New Roman" w:cs="Times New Roman"/>
          <w:color w:val="1E2120"/>
          <w:sz w:val="27"/>
          <w:szCs w:val="27"/>
          <w:lang w:eastAsia="ru-RU"/>
        </w:rPr>
        <w:t xml:space="preserve"> веществ, до окончания срока, в течение которого лицо считается подвергнутым административному наказанию;</w:t>
      </w:r>
    </w:p>
    <w:p w:rsidR="00045082" w:rsidRPr="00045082" w:rsidRDefault="00045082" w:rsidP="00045082">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t>медицинское заключение о прохождении обязательного психиатрического освидетельствования (Приказ от 20 мая 2022 года №342н);</w:t>
      </w:r>
    </w:p>
    <w:p w:rsidR="00045082" w:rsidRPr="00045082" w:rsidRDefault="00045082" w:rsidP="00045082">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 xml:space="preserve">заключение о предварительном медицинском осмотре (статья 48 пункт 9 Федерального закона № 273-ФЗ от 29.12.2012г "Об образовании в Российской Федерации"). </w:t>
      </w:r>
      <w:proofErr w:type="gramStart"/>
      <w:r w:rsidRPr="00045082">
        <w:rPr>
          <w:rFonts w:ascii="Times New Roman" w:eastAsia="Times New Roman" w:hAnsi="Times New Roman" w:cs="Times New Roman"/>
          <w:color w:val="1E2120"/>
          <w:sz w:val="27"/>
          <w:szCs w:val="27"/>
          <w:lang w:eastAsia="ru-RU"/>
        </w:rPr>
        <w:t>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w:t>
      </w:r>
      <w:proofErr w:type="gramEnd"/>
      <w:r w:rsidRPr="00045082">
        <w:rPr>
          <w:rFonts w:ascii="Times New Roman" w:eastAsia="Times New Roman" w:hAnsi="Times New Roman" w:cs="Times New Roman"/>
          <w:color w:val="1E2120"/>
          <w:sz w:val="27"/>
          <w:szCs w:val="27"/>
          <w:lang w:eastAsia="ru-RU"/>
        </w:rPr>
        <w:t xml:space="preserve">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045082" w:rsidRPr="00045082" w:rsidRDefault="00045082" w:rsidP="00045082">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идентификационный номер налогоплательщика (ИНН);</w:t>
      </w:r>
    </w:p>
    <w:p w:rsidR="00045082" w:rsidRPr="00045082" w:rsidRDefault="00045082" w:rsidP="00045082">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полис обязательного (добровольного) медицинского страхования;</w:t>
      </w:r>
    </w:p>
    <w:p w:rsidR="00045082" w:rsidRDefault="00045082" w:rsidP="00045082">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справку из учебного заведения о прохождении обучения (для лиц, обучающихся по образовательным программам высшего образования).</w:t>
      </w:r>
    </w:p>
    <w:p w:rsidR="002E4200" w:rsidRPr="00045082" w:rsidRDefault="002E4200" w:rsidP="002E4200">
      <w:p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
    <w:p w:rsidR="002E4200"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2.1.5.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2E4200"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2.1.5.1.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29.12.2012г №273-ФЗ.</w:t>
      </w:r>
    </w:p>
    <w:p w:rsidR="002E4200"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br/>
        <w:t>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2E4200"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 xml:space="preserve">2.1.6. Прием на работу в дошкольное образовательное учреждение без предъявления перечисленных документов не допускается. </w:t>
      </w:r>
      <w:proofErr w:type="gramStart"/>
      <w:r w:rsidRPr="00045082">
        <w:rPr>
          <w:rFonts w:ascii="Times New Roman" w:eastAsia="Times New Roman" w:hAnsi="Times New Roman" w:cs="Times New Roman"/>
          <w:color w:val="1E2120"/>
          <w:sz w:val="27"/>
          <w:szCs w:val="27"/>
          <w:lang w:eastAsia="ru-RU"/>
        </w:rPr>
        <w:t>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roofErr w:type="gramEnd"/>
    </w:p>
    <w:p w:rsidR="002E4200"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2.1.7.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p>
    <w:p w:rsidR="002E4200"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2.1.8.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r w:rsidRPr="00045082">
        <w:rPr>
          <w:rFonts w:ascii="Times New Roman" w:eastAsia="Times New Roman" w:hAnsi="Times New Roman" w:cs="Times New Roman"/>
          <w:color w:val="1E2120"/>
          <w:sz w:val="27"/>
          <w:szCs w:val="27"/>
          <w:lang w:eastAsia="ru-RU"/>
        </w:rPr>
        <w:br/>
      </w:r>
      <w:ins w:id="1" w:author="Unknown">
        <w:r w:rsidRPr="00045082">
          <w:rPr>
            <w:rFonts w:ascii="Times New Roman" w:eastAsia="Times New Roman" w:hAnsi="Times New Roman" w:cs="Times New Roman"/>
            <w:color w:val="1E2120"/>
            <w:sz w:val="27"/>
            <w:szCs w:val="27"/>
            <w:u w:val="single"/>
            <w:bdr w:val="none" w:sz="0" w:space="0" w:color="auto" w:frame="1"/>
            <w:lang w:eastAsia="ru-RU"/>
          </w:rPr>
          <w:t xml:space="preserve">Испытание при приеме на работу не устанавливается </w:t>
        </w:r>
        <w:proofErr w:type="gramStart"/>
        <w:r w:rsidRPr="00045082">
          <w:rPr>
            <w:rFonts w:ascii="Times New Roman" w:eastAsia="Times New Roman" w:hAnsi="Times New Roman" w:cs="Times New Roman"/>
            <w:color w:val="1E2120"/>
            <w:sz w:val="27"/>
            <w:szCs w:val="27"/>
            <w:u w:val="single"/>
            <w:bdr w:val="none" w:sz="0" w:space="0" w:color="auto" w:frame="1"/>
            <w:lang w:eastAsia="ru-RU"/>
          </w:rPr>
          <w:t>для</w:t>
        </w:r>
        <w:proofErr w:type="gramEnd"/>
        <w:r w:rsidRPr="00045082">
          <w:rPr>
            <w:rFonts w:ascii="Times New Roman" w:eastAsia="Times New Roman" w:hAnsi="Times New Roman" w:cs="Times New Roman"/>
            <w:color w:val="1E2120"/>
            <w:sz w:val="27"/>
            <w:szCs w:val="27"/>
            <w:u w:val="single"/>
            <w:bdr w:val="none" w:sz="0" w:space="0" w:color="auto" w:frame="1"/>
            <w:lang w:eastAsia="ru-RU"/>
          </w:rPr>
          <w:t>:</w:t>
        </w:r>
      </w:ins>
    </w:p>
    <w:p w:rsidR="00045082" w:rsidRPr="00045082" w:rsidRDefault="00045082" w:rsidP="00045082">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беременных женщин и женщин, имеющих детей в возрасте до полутора лет;</w:t>
      </w:r>
    </w:p>
    <w:p w:rsidR="00045082" w:rsidRPr="00045082" w:rsidRDefault="00045082" w:rsidP="00045082">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045082" w:rsidRPr="00045082" w:rsidRDefault="00045082" w:rsidP="00045082">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лиц, приглашенных на работу в порядке перевода от другого работодателя по согласованию между работодателями;</w:t>
      </w:r>
    </w:p>
    <w:p w:rsidR="00045082" w:rsidRPr="00045082" w:rsidRDefault="00045082" w:rsidP="00045082">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лиц, которым не исполнилось 18 лет;</w:t>
      </w:r>
    </w:p>
    <w:p w:rsidR="00045082" w:rsidRDefault="00045082" w:rsidP="00045082">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иных лиц в случаях, предусмотренных ТК РФ, иными федеральными законами, коллективным договором.</w:t>
      </w:r>
    </w:p>
    <w:p w:rsidR="009501F8" w:rsidRPr="00045082" w:rsidRDefault="009501F8" w:rsidP="009501F8">
      <w:p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 xml:space="preserve">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w:t>
      </w:r>
      <w:r w:rsidRPr="00045082">
        <w:rPr>
          <w:rFonts w:ascii="Times New Roman" w:eastAsia="Times New Roman" w:hAnsi="Times New Roman" w:cs="Times New Roman"/>
          <w:color w:val="1E2120"/>
          <w:sz w:val="27"/>
          <w:szCs w:val="27"/>
          <w:lang w:eastAsia="ru-RU"/>
        </w:rPr>
        <w:lastRenderedPageBreak/>
        <w:t>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2.1.14. Трудовая книжка установленного образца является основным документом о трудовой деятельности и трудовом стаже работника (ст.66 ТК РФ).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br/>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2.1.21. </w:t>
      </w:r>
      <w:ins w:id="2" w:author="Unknown">
        <w:r w:rsidRPr="00045082">
          <w:rPr>
            <w:rFonts w:ascii="Times New Roman" w:eastAsia="Times New Roman" w:hAnsi="Times New Roman" w:cs="Times New Roman"/>
            <w:color w:val="1E2120"/>
            <w:sz w:val="27"/>
            <w:szCs w:val="27"/>
            <w:u w:val="single"/>
            <w:bdr w:val="none" w:sz="0" w:space="0" w:color="auto" w:frame="1"/>
            <w:lang w:eastAsia="ru-RU"/>
          </w:rPr>
          <w:t>Лицо, имеющее стаж работы по трудовому договору, может получать сведения о трудовой деятельности:</w:t>
        </w:r>
      </w:ins>
    </w:p>
    <w:p w:rsidR="00045082" w:rsidRPr="00045082" w:rsidRDefault="00045082" w:rsidP="00045082">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045082" w:rsidRPr="00045082" w:rsidRDefault="00045082" w:rsidP="00045082">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 многофункциональном центре предоставления государственных и муниципальных услуг на бумажном носителе, заверенные надлежащим образом;</w:t>
      </w:r>
    </w:p>
    <w:p w:rsidR="00045082" w:rsidRPr="00045082" w:rsidRDefault="00045082" w:rsidP="00045082">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045082" w:rsidRDefault="00045082" w:rsidP="00045082">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9501F8" w:rsidRPr="00045082" w:rsidRDefault="009501F8" w:rsidP="009501F8">
      <w:p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
    <w:p w:rsidR="00045082" w:rsidRPr="00045082"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 xml:space="preserve">2.1.22. </w:t>
      </w:r>
      <w:proofErr w:type="gramStart"/>
      <w:r w:rsidRPr="00045082">
        <w:rPr>
          <w:rFonts w:ascii="Times New Roman" w:eastAsia="Times New Roman" w:hAnsi="Times New Roman" w:cs="Times New Roman"/>
          <w:color w:val="1E2120"/>
          <w:sz w:val="27"/>
          <w:szCs w:val="27"/>
          <w:lang w:eastAsia="ru-RU"/>
        </w:rPr>
        <w:t xml:space="preserve">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w:t>
      </w:r>
      <w:r w:rsidRPr="00045082">
        <w:rPr>
          <w:rFonts w:ascii="Times New Roman" w:eastAsia="Times New Roman" w:hAnsi="Times New Roman" w:cs="Times New Roman"/>
          <w:color w:val="1E2120"/>
          <w:sz w:val="27"/>
          <w:szCs w:val="27"/>
          <w:lang w:eastAsia="ru-RU"/>
        </w:rPr>
        <w:lastRenderedPageBreak/>
        <w:t>письменнойформе</w:t>
      </w:r>
      <w:proofErr w:type="gramEnd"/>
      <w:r w:rsidRPr="00045082">
        <w:rPr>
          <w:rFonts w:ascii="Times New Roman" w:eastAsia="Times New Roman" w:hAnsi="Times New Roman" w:cs="Times New Roman"/>
          <w:color w:val="1E2120"/>
          <w:sz w:val="27"/>
          <w:szCs w:val="27"/>
          <w:lang w:eastAsia="ru-RU"/>
        </w:rPr>
        <w:t xml:space="preserve"> </w:t>
      </w:r>
      <w:proofErr w:type="gramStart"/>
      <w:r w:rsidRPr="00045082">
        <w:rPr>
          <w:rFonts w:ascii="Times New Roman" w:eastAsia="Times New Roman" w:hAnsi="Times New Roman" w:cs="Times New Roman"/>
          <w:color w:val="1E2120"/>
          <w:sz w:val="27"/>
          <w:szCs w:val="27"/>
          <w:lang w:eastAsia="ru-RU"/>
        </w:rPr>
        <w:t>или направленном в порядке, установленном работодателем, по адресу электронной почты работодателя:</w:t>
      </w:r>
      <w:proofErr w:type="gramEnd"/>
    </w:p>
    <w:p w:rsidR="00045082" w:rsidRPr="00045082" w:rsidRDefault="00045082" w:rsidP="00045082">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 период работы не позднее трех рабочих дней со дня подачи этого заявления;</w:t>
      </w:r>
    </w:p>
    <w:p w:rsidR="00045082" w:rsidRDefault="00045082" w:rsidP="00045082">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при увольнении в день прекращения трудового договора.</w:t>
      </w:r>
    </w:p>
    <w:p w:rsidR="009501F8" w:rsidRPr="00045082" w:rsidRDefault="009501F8" w:rsidP="009501F8">
      <w:p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
    <w:p w:rsidR="009501F8"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 xml:space="preserve">2.1.23. </w:t>
      </w:r>
      <w:proofErr w:type="gramStart"/>
      <w:r w:rsidRPr="00045082">
        <w:rPr>
          <w:rFonts w:ascii="Times New Roman" w:eastAsia="Times New Roman" w:hAnsi="Times New Roman" w:cs="Times New Roman"/>
          <w:color w:val="1E2120"/>
          <w:sz w:val="27"/>
          <w:szCs w:val="27"/>
          <w:lang w:eastAsia="ru-RU"/>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proofErr w:type="gramEnd"/>
      <w:r w:rsidRPr="00045082">
        <w:rPr>
          <w:rFonts w:ascii="Times New Roman" w:eastAsia="Times New Roman" w:hAnsi="Times New Roman" w:cs="Times New Roman"/>
          <w:color w:val="1E2120"/>
          <w:sz w:val="27"/>
          <w:szCs w:val="27"/>
          <w:lang w:eastAsia="ru-RU"/>
        </w:rPr>
        <w:t xml:space="preserve"> Пенсионного фонда Российской Федерации.</w:t>
      </w:r>
    </w:p>
    <w:p w:rsidR="009501F8"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2.1.24.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органах управления образованием.</w:t>
      </w:r>
    </w:p>
    <w:p w:rsidR="009501F8"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2.1.25.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p>
    <w:p w:rsidR="009501F8"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2.1.26.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045082" w:rsidRPr="00045082"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2.1.27. Личное дело работника хранится в дошкольном образовательном учреждении, в том числе и после увольнения, до 50 лет.</w:t>
      </w:r>
    </w:p>
    <w:p w:rsidR="009501F8" w:rsidRDefault="00045082" w:rsidP="00045082">
      <w:pPr>
        <w:shd w:val="clear" w:color="auto" w:fill="FFFFFF"/>
        <w:spacing w:after="0" w:line="351" w:lineRule="atLeast"/>
        <w:jc w:val="both"/>
        <w:textAlignment w:val="baseline"/>
        <w:rPr>
          <w:rFonts w:ascii="inherit" w:eastAsia="Times New Roman" w:hAnsi="inherit" w:cs="Times New Roman"/>
          <w:b/>
          <w:bCs/>
          <w:color w:val="1E2120"/>
          <w:sz w:val="27"/>
          <w:szCs w:val="27"/>
          <w:bdr w:val="none" w:sz="0" w:space="0" w:color="auto" w:frame="1"/>
          <w:lang w:eastAsia="ru-RU"/>
        </w:rPr>
      </w:pPr>
      <w:r w:rsidRPr="00045082">
        <w:rPr>
          <w:rFonts w:ascii="Times New Roman" w:eastAsia="Times New Roman" w:hAnsi="Times New Roman" w:cs="Times New Roman"/>
          <w:color w:val="1E2120"/>
          <w:sz w:val="27"/>
          <w:szCs w:val="27"/>
          <w:lang w:eastAsia="ru-RU"/>
        </w:rPr>
        <w:t>2.2. </w:t>
      </w:r>
      <w:r w:rsidRPr="00045082">
        <w:rPr>
          <w:rFonts w:ascii="inherit" w:eastAsia="Times New Roman" w:hAnsi="inherit" w:cs="Times New Roman"/>
          <w:b/>
          <w:bCs/>
          <w:color w:val="1E2120"/>
          <w:sz w:val="27"/>
          <w:szCs w:val="27"/>
          <w:bdr w:val="none" w:sz="0" w:space="0" w:color="auto" w:frame="1"/>
          <w:lang w:eastAsia="ru-RU"/>
        </w:rPr>
        <w:t>Отказ в приеме на работу</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2.2.1. Не допускается необоснованный отказ в заключени</w:t>
      </w:r>
      <w:proofErr w:type="gramStart"/>
      <w:r w:rsidRPr="00045082">
        <w:rPr>
          <w:rFonts w:ascii="Times New Roman" w:eastAsia="Times New Roman" w:hAnsi="Times New Roman" w:cs="Times New Roman"/>
          <w:color w:val="1E2120"/>
          <w:sz w:val="27"/>
          <w:szCs w:val="27"/>
          <w:lang w:eastAsia="ru-RU"/>
        </w:rPr>
        <w:t>и</w:t>
      </w:r>
      <w:proofErr w:type="gramEnd"/>
      <w:r w:rsidRPr="00045082">
        <w:rPr>
          <w:rFonts w:ascii="Times New Roman" w:eastAsia="Times New Roman" w:hAnsi="Times New Roman" w:cs="Times New Roman"/>
          <w:color w:val="1E2120"/>
          <w:sz w:val="27"/>
          <w:szCs w:val="27"/>
          <w:lang w:eastAsia="ru-RU"/>
        </w:rPr>
        <w:t xml:space="preserve"> трудового договора. </w:t>
      </w:r>
      <w:proofErr w:type="gramStart"/>
      <w:r w:rsidRPr="00045082">
        <w:rPr>
          <w:rFonts w:ascii="Times New Roman" w:eastAsia="Times New Roman" w:hAnsi="Times New Roman" w:cs="Times New Roman"/>
          <w:color w:val="1E2120"/>
          <w:sz w:val="27"/>
          <w:szCs w:val="27"/>
          <w:lang w:eastAsia="ru-RU"/>
        </w:rPr>
        <w:t xml:space="preserve">Какое бы то ни было прямое или косвенное ограничение прав или установление прямых или косвенных преимуществ при заключении трудового договора в </w:t>
      </w:r>
      <w:r w:rsidRPr="00045082">
        <w:rPr>
          <w:rFonts w:ascii="Times New Roman" w:eastAsia="Times New Roman" w:hAnsi="Times New Roman" w:cs="Times New Roman"/>
          <w:color w:val="1E2120"/>
          <w:sz w:val="27"/>
          <w:szCs w:val="27"/>
          <w:lang w:eastAsia="ru-RU"/>
        </w:rPr>
        <w:lastRenderedPageBreak/>
        <w:t>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045082">
        <w:rPr>
          <w:rFonts w:ascii="Times New Roman" w:eastAsia="Times New Roman" w:hAnsi="Times New Roman" w:cs="Times New Roman"/>
          <w:color w:val="1E2120"/>
          <w:sz w:val="27"/>
          <w:szCs w:val="27"/>
          <w:lang w:eastAsia="ru-RU"/>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u w:val="single"/>
          <w:bdr w:val="none" w:sz="0" w:space="0" w:color="auto" w:frame="1"/>
          <w:lang w:eastAsia="ru-RU"/>
        </w:rPr>
      </w:pPr>
      <w:r w:rsidRPr="00045082">
        <w:rPr>
          <w:rFonts w:ascii="Times New Roman" w:eastAsia="Times New Roman" w:hAnsi="Times New Roman" w:cs="Times New Roman"/>
          <w:color w:val="1E2120"/>
          <w:sz w:val="27"/>
          <w:szCs w:val="27"/>
          <w:lang w:eastAsia="ru-RU"/>
        </w:rPr>
        <w:br/>
        <w:t>2.2.3. </w:t>
      </w:r>
      <w:ins w:id="3" w:author="Unknown">
        <w:r w:rsidRPr="00045082">
          <w:rPr>
            <w:rFonts w:ascii="Times New Roman" w:eastAsia="Times New Roman" w:hAnsi="Times New Roman" w:cs="Times New Roman"/>
            <w:color w:val="1E2120"/>
            <w:sz w:val="27"/>
            <w:szCs w:val="27"/>
            <w:u w:val="single"/>
            <w:bdr w:val="none" w:sz="0" w:space="0" w:color="auto" w:frame="1"/>
            <w:lang w:eastAsia="ru-RU"/>
          </w:rPr>
          <w:t>К педагогической деятельности не допускаются лица:</w:t>
        </w:r>
      </w:ins>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а) лишенные права заниматься педагогической деятельностью в соответствии с вступившим в законную силу приговором суда;</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r>
      <w:proofErr w:type="gramStart"/>
      <w:r w:rsidRPr="00045082">
        <w:rPr>
          <w:rFonts w:ascii="Times New Roman" w:eastAsia="Times New Roman" w:hAnsi="Times New Roman" w:cs="Times New Roman"/>
          <w:color w:val="1E2120"/>
          <w:sz w:val="27"/>
          <w:szCs w:val="27"/>
          <w:lang w:eastAsia="ru-RU"/>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045082">
        <w:rPr>
          <w:rFonts w:ascii="Times New Roman" w:eastAsia="Times New Roman" w:hAnsi="Times New Roman" w:cs="Times New Roman"/>
          <w:color w:val="1E2120"/>
          <w:sz w:val="27"/>
          <w:szCs w:val="27"/>
          <w:lang w:eastAsia="ru-RU"/>
        </w:rP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в) имеющие неснятую или непогашенную судимость за иные умышленные тяжкие и особо тяжкие преступления, не указанн</w:t>
      </w:r>
      <w:r w:rsidR="009501F8">
        <w:rPr>
          <w:rFonts w:ascii="Times New Roman" w:eastAsia="Times New Roman" w:hAnsi="Times New Roman" w:cs="Times New Roman"/>
          <w:color w:val="1E2120"/>
          <w:sz w:val="27"/>
          <w:szCs w:val="27"/>
          <w:lang w:eastAsia="ru-RU"/>
        </w:rPr>
        <w:t xml:space="preserve">ые в пункте </w:t>
      </w:r>
      <w:r w:rsidRPr="00045082">
        <w:rPr>
          <w:rFonts w:ascii="Times New Roman" w:eastAsia="Times New Roman" w:hAnsi="Times New Roman" w:cs="Times New Roman"/>
          <w:color w:val="1E2120"/>
          <w:sz w:val="27"/>
          <w:szCs w:val="27"/>
          <w:lang w:eastAsia="ru-RU"/>
        </w:rPr>
        <w:t>б);</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 xml:space="preserve">г) </w:t>
      </w:r>
      <w:proofErr w:type="gramStart"/>
      <w:r w:rsidRPr="00045082">
        <w:rPr>
          <w:rFonts w:ascii="Times New Roman" w:eastAsia="Times New Roman" w:hAnsi="Times New Roman" w:cs="Times New Roman"/>
          <w:color w:val="1E2120"/>
          <w:sz w:val="27"/>
          <w:szCs w:val="27"/>
          <w:lang w:eastAsia="ru-RU"/>
        </w:rPr>
        <w:t>признанные</w:t>
      </w:r>
      <w:proofErr w:type="gramEnd"/>
      <w:r w:rsidRPr="00045082">
        <w:rPr>
          <w:rFonts w:ascii="Times New Roman" w:eastAsia="Times New Roman" w:hAnsi="Times New Roman" w:cs="Times New Roman"/>
          <w:color w:val="1E2120"/>
          <w:sz w:val="27"/>
          <w:szCs w:val="27"/>
          <w:lang w:eastAsia="ru-RU"/>
        </w:rPr>
        <w:t xml:space="preserve"> недееспособными в установленном федеральным законом порядке;</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 xml:space="preserve">д) имеющие заболевания, предусмотренные перечнем, утверждаемым федеральным органом исполнительной власти, осуществляющим функции по </w:t>
      </w:r>
      <w:r w:rsidRPr="00045082">
        <w:rPr>
          <w:rFonts w:ascii="Times New Roman" w:eastAsia="Times New Roman" w:hAnsi="Times New Roman" w:cs="Times New Roman"/>
          <w:color w:val="1E2120"/>
          <w:sz w:val="27"/>
          <w:szCs w:val="27"/>
          <w:lang w:eastAsia="ru-RU"/>
        </w:rPr>
        <w:lastRenderedPageBreak/>
        <w:t>выработке государственной политики и нормативно-правовому регулированию в области здравоохранения.</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 xml:space="preserve">2.2.4. </w:t>
      </w:r>
      <w:proofErr w:type="gramStart"/>
      <w:r w:rsidRPr="00045082">
        <w:rPr>
          <w:rFonts w:ascii="Times New Roman" w:eastAsia="Times New Roman" w:hAnsi="Times New Roman" w:cs="Times New Roman"/>
          <w:color w:val="1E2120"/>
          <w:sz w:val="27"/>
          <w:szCs w:val="27"/>
          <w:lang w:eastAsia="ru-RU"/>
        </w:rPr>
        <w:t>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045082">
        <w:rPr>
          <w:rFonts w:ascii="Times New Roman" w:eastAsia="Times New Roman" w:hAnsi="Times New Roman" w:cs="Times New Roman"/>
          <w:color w:val="1E2120"/>
          <w:sz w:val="27"/>
          <w:szCs w:val="27"/>
          <w:lang w:eastAsia="ru-RU"/>
        </w:rPr>
        <w:t xml:space="preserve">, </w:t>
      </w:r>
      <w:proofErr w:type="gramStart"/>
      <w:r w:rsidRPr="00045082">
        <w:rPr>
          <w:rFonts w:ascii="Times New Roman" w:eastAsia="Times New Roman" w:hAnsi="Times New Roman" w:cs="Times New Roman"/>
          <w:color w:val="1E2120"/>
          <w:sz w:val="27"/>
          <w:szCs w:val="27"/>
          <w:lang w:eastAsia="ru-RU"/>
        </w:rPr>
        <w:t xml:space="preserve">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045082">
        <w:rPr>
          <w:rFonts w:ascii="Times New Roman" w:eastAsia="Times New Roman" w:hAnsi="Times New Roman" w:cs="Times New Roman"/>
          <w:color w:val="1E2120"/>
          <w:sz w:val="27"/>
          <w:szCs w:val="27"/>
          <w:lang w:eastAsia="ru-RU"/>
        </w:rPr>
        <w:t>нереабилитирующим</w:t>
      </w:r>
      <w:proofErr w:type="spellEnd"/>
      <w:r w:rsidRPr="00045082">
        <w:rPr>
          <w:rFonts w:ascii="Times New Roman" w:eastAsia="Times New Roman" w:hAnsi="Times New Roman" w:cs="Times New Roman"/>
          <w:color w:val="1E2120"/>
          <w:sz w:val="27"/>
          <w:szCs w:val="27"/>
          <w:lang w:eastAsia="ru-RU"/>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2.2.5. Запрещается отказывать в заключени</w:t>
      </w:r>
      <w:proofErr w:type="gramStart"/>
      <w:r w:rsidRPr="00045082">
        <w:rPr>
          <w:rFonts w:ascii="Times New Roman" w:eastAsia="Times New Roman" w:hAnsi="Times New Roman" w:cs="Times New Roman"/>
          <w:color w:val="1E2120"/>
          <w:sz w:val="27"/>
          <w:szCs w:val="27"/>
          <w:lang w:eastAsia="ru-RU"/>
        </w:rPr>
        <w:t>и</w:t>
      </w:r>
      <w:proofErr w:type="gramEnd"/>
      <w:r w:rsidRPr="00045082">
        <w:rPr>
          <w:rFonts w:ascii="Times New Roman" w:eastAsia="Times New Roman" w:hAnsi="Times New Roman" w:cs="Times New Roman"/>
          <w:color w:val="1E2120"/>
          <w:sz w:val="27"/>
          <w:szCs w:val="27"/>
          <w:lang w:eastAsia="ru-RU"/>
        </w:rPr>
        <w:t xml:space="preserve"> трудового договора женщинам по мотивам, связанным с беременностью или наличием детей.</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2.2.6. Запрещается отказывать в заключени</w:t>
      </w:r>
      <w:proofErr w:type="gramStart"/>
      <w:r w:rsidRPr="00045082">
        <w:rPr>
          <w:rFonts w:ascii="Times New Roman" w:eastAsia="Times New Roman" w:hAnsi="Times New Roman" w:cs="Times New Roman"/>
          <w:color w:val="1E2120"/>
          <w:sz w:val="27"/>
          <w:szCs w:val="27"/>
          <w:lang w:eastAsia="ru-RU"/>
        </w:rPr>
        <w:t>и</w:t>
      </w:r>
      <w:proofErr w:type="gramEnd"/>
      <w:r w:rsidRPr="00045082">
        <w:rPr>
          <w:rFonts w:ascii="Times New Roman" w:eastAsia="Times New Roman" w:hAnsi="Times New Roman" w:cs="Times New Roman"/>
          <w:color w:val="1E2120"/>
          <w:sz w:val="27"/>
          <w:szCs w:val="27"/>
          <w:lang w:eastAsia="ru-RU"/>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2.2.7. По письменному требованию лица, которому отказано в заключени</w:t>
      </w:r>
      <w:proofErr w:type="gramStart"/>
      <w:r w:rsidRPr="00045082">
        <w:rPr>
          <w:rFonts w:ascii="Times New Roman" w:eastAsia="Times New Roman" w:hAnsi="Times New Roman" w:cs="Times New Roman"/>
          <w:color w:val="1E2120"/>
          <w:sz w:val="27"/>
          <w:szCs w:val="27"/>
          <w:lang w:eastAsia="ru-RU"/>
        </w:rPr>
        <w:t>и</w:t>
      </w:r>
      <w:proofErr w:type="gramEnd"/>
      <w:r w:rsidRPr="00045082">
        <w:rPr>
          <w:rFonts w:ascii="Times New Roman" w:eastAsia="Times New Roman" w:hAnsi="Times New Roman" w:cs="Times New Roman"/>
          <w:color w:val="1E2120"/>
          <w:sz w:val="27"/>
          <w:szCs w:val="27"/>
          <w:lang w:eastAsia="ru-RU"/>
        </w:rPr>
        <w:t xml:space="preserve">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w:t>
      </w:r>
      <w:proofErr w:type="gramStart"/>
      <w:r w:rsidRPr="00045082">
        <w:rPr>
          <w:rFonts w:ascii="Times New Roman" w:eastAsia="Times New Roman" w:hAnsi="Times New Roman" w:cs="Times New Roman"/>
          <w:color w:val="1E2120"/>
          <w:sz w:val="27"/>
          <w:szCs w:val="27"/>
          <w:lang w:eastAsia="ru-RU"/>
        </w:rPr>
        <w:t>и</w:t>
      </w:r>
      <w:proofErr w:type="gramEnd"/>
      <w:r w:rsidRPr="00045082">
        <w:rPr>
          <w:rFonts w:ascii="Times New Roman" w:eastAsia="Times New Roman" w:hAnsi="Times New Roman" w:cs="Times New Roman"/>
          <w:color w:val="1E2120"/>
          <w:sz w:val="27"/>
          <w:szCs w:val="27"/>
          <w:lang w:eastAsia="ru-RU"/>
        </w:rPr>
        <w:t xml:space="preserve"> трудового договора может быть обжалован в судебном порядке.</w:t>
      </w:r>
    </w:p>
    <w:p w:rsidR="009501F8" w:rsidRPr="00045082" w:rsidRDefault="009501F8"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p>
    <w:p w:rsidR="009501F8" w:rsidRDefault="00045082" w:rsidP="00045082">
      <w:pPr>
        <w:shd w:val="clear" w:color="auto" w:fill="FFFFFF"/>
        <w:spacing w:after="0" w:line="351" w:lineRule="atLeast"/>
        <w:jc w:val="both"/>
        <w:textAlignment w:val="baseline"/>
        <w:rPr>
          <w:rFonts w:ascii="inherit" w:eastAsia="Times New Roman" w:hAnsi="inherit" w:cs="Times New Roman"/>
          <w:b/>
          <w:bCs/>
          <w:color w:val="1E2120"/>
          <w:sz w:val="27"/>
          <w:szCs w:val="27"/>
          <w:bdr w:val="none" w:sz="0" w:space="0" w:color="auto" w:frame="1"/>
          <w:lang w:eastAsia="ru-RU"/>
        </w:rPr>
      </w:pPr>
      <w:r w:rsidRPr="00045082">
        <w:rPr>
          <w:rFonts w:ascii="Times New Roman" w:eastAsia="Times New Roman" w:hAnsi="Times New Roman" w:cs="Times New Roman"/>
          <w:color w:val="1E2120"/>
          <w:sz w:val="27"/>
          <w:szCs w:val="27"/>
          <w:lang w:eastAsia="ru-RU"/>
        </w:rPr>
        <w:t>2.3. </w:t>
      </w:r>
      <w:r w:rsidRPr="00045082">
        <w:rPr>
          <w:rFonts w:ascii="inherit" w:eastAsia="Times New Roman" w:hAnsi="inherit" w:cs="Times New Roman"/>
          <w:b/>
          <w:bCs/>
          <w:color w:val="1E2120"/>
          <w:sz w:val="27"/>
          <w:szCs w:val="27"/>
          <w:bdr w:val="none" w:sz="0" w:space="0" w:color="auto" w:frame="1"/>
          <w:lang w:eastAsia="ru-RU"/>
        </w:rPr>
        <w:t>Перевод работника на другую работу</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 xml:space="preserve">2.3.2. Перевод на другую работу - постоянное или временное изменение </w:t>
      </w:r>
      <w:r w:rsidRPr="00045082">
        <w:rPr>
          <w:rFonts w:ascii="Times New Roman" w:eastAsia="Times New Roman" w:hAnsi="Times New Roman" w:cs="Times New Roman"/>
          <w:color w:val="1E2120"/>
          <w:sz w:val="27"/>
          <w:szCs w:val="27"/>
          <w:lang w:eastAsia="ru-RU"/>
        </w:rPr>
        <w:lastRenderedPageBreak/>
        <w:t>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2.3.4. Запрещается переводить и перемещать работника на работу, противопоказанную ему по состоянию здоровья.</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 xml:space="preserve">2.3.5. </w:t>
      </w:r>
      <w:proofErr w:type="gramStart"/>
      <w:r w:rsidRPr="00045082">
        <w:rPr>
          <w:rFonts w:ascii="Times New Roman" w:eastAsia="Times New Roman" w:hAnsi="Times New Roman" w:cs="Times New Roman"/>
          <w:color w:val="1E2120"/>
          <w:sz w:val="27"/>
          <w:szCs w:val="27"/>
          <w:lang w:eastAsia="ru-RU"/>
        </w:rPr>
        <w:t>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sidRPr="00045082">
        <w:rPr>
          <w:rFonts w:ascii="Times New Roman" w:eastAsia="Times New Roman" w:hAnsi="Times New Roman" w:cs="Times New Roman"/>
          <w:color w:val="1E2120"/>
          <w:sz w:val="27"/>
          <w:szCs w:val="27"/>
          <w:lang w:eastAsia="ru-RU"/>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 xml:space="preserve">2.3.7. </w:t>
      </w:r>
      <w:proofErr w:type="gramStart"/>
      <w:r w:rsidRPr="00045082">
        <w:rPr>
          <w:rFonts w:ascii="Times New Roman" w:eastAsia="Times New Roman" w:hAnsi="Times New Roman" w:cs="Times New Roman"/>
          <w:color w:val="1E2120"/>
          <w:sz w:val="27"/>
          <w:szCs w:val="27"/>
          <w:lang w:eastAsia="ru-RU"/>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w:t>
      </w:r>
      <w:proofErr w:type="gramEnd"/>
      <w:r w:rsidRPr="00045082">
        <w:rPr>
          <w:rFonts w:ascii="Times New Roman" w:eastAsia="Times New Roman" w:hAnsi="Times New Roman" w:cs="Times New Roman"/>
          <w:color w:val="1E2120"/>
          <w:sz w:val="27"/>
          <w:szCs w:val="27"/>
          <w:lang w:eastAsia="ru-RU"/>
        </w:rPr>
        <w:t xml:space="preserve">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br/>
        <w:t xml:space="preserve">2.3.8. Согласие работника на такой перевод не требуется. </w:t>
      </w:r>
      <w:proofErr w:type="gramStart"/>
      <w:r w:rsidRPr="00045082">
        <w:rPr>
          <w:rFonts w:ascii="Times New Roman" w:eastAsia="Times New Roman" w:hAnsi="Times New Roman" w:cs="Times New Roman"/>
          <w:color w:val="1E2120"/>
          <w:sz w:val="27"/>
          <w:szCs w:val="27"/>
          <w:lang w:eastAsia="ru-RU"/>
        </w:rPr>
        <w:t>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w:t>
      </w:r>
      <w:proofErr w:type="gramEnd"/>
      <w:r w:rsidRPr="00045082">
        <w:rPr>
          <w:rFonts w:ascii="Times New Roman" w:eastAsia="Times New Roman" w:hAnsi="Times New Roman" w:cs="Times New Roman"/>
          <w:color w:val="1E2120"/>
          <w:sz w:val="27"/>
          <w:szCs w:val="27"/>
          <w:lang w:eastAsia="ru-RU"/>
        </w:rPr>
        <w:t xml:space="preserve">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045082" w:rsidRPr="00045082" w:rsidRDefault="00045082" w:rsidP="00045082">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045082">
        <w:rPr>
          <w:rFonts w:ascii="Times New Roman" w:eastAsia="Times New Roman" w:hAnsi="Times New Roman" w:cs="Times New Roman"/>
          <w:color w:val="1E2120"/>
          <w:sz w:val="27"/>
          <w:szCs w:val="27"/>
          <w:lang w:eastAsia="ru-RU"/>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045082" w:rsidRPr="00045082" w:rsidRDefault="00045082" w:rsidP="00045082">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список работников, временно переводимых на дистанционную работу;</w:t>
      </w:r>
    </w:p>
    <w:p w:rsidR="00045082" w:rsidRPr="00045082" w:rsidRDefault="00045082" w:rsidP="00045082">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045082" w:rsidRPr="00045082" w:rsidRDefault="00045082" w:rsidP="00045082">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045082">
        <w:rPr>
          <w:rFonts w:ascii="Times New Roman" w:eastAsia="Times New Roman" w:hAnsi="Times New Roman" w:cs="Times New Roman"/>
          <w:color w:val="1E2120"/>
          <w:sz w:val="27"/>
          <w:szCs w:val="27"/>
          <w:lang w:eastAsia="ru-RU"/>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w:t>
      </w:r>
      <w:proofErr w:type="gramEnd"/>
      <w:r w:rsidRPr="00045082">
        <w:rPr>
          <w:rFonts w:ascii="Times New Roman" w:eastAsia="Times New Roman" w:hAnsi="Times New Roman" w:cs="Times New Roman"/>
          <w:color w:val="1E2120"/>
          <w:sz w:val="27"/>
          <w:szCs w:val="27"/>
          <w:lang w:eastAsia="ru-RU"/>
        </w:rPr>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045082" w:rsidRPr="00045082" w:rsidRDefault="00045082" w:rsidP="00045082">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045082">
        <w:rPr>
          <w:rFonts w:ascii="Times New Roman" w:eastAsia="Times New Roman" w:hAnsi="Times New Roman" w:cs="Times New Roman"/>
          <w:color w:val="1E2120"/>
          <w:sz w:val="27"/>
          <w:szCs w:val="27"/>
          <w:lang w:eastAsia="ru-RU"/>
        </w:rPr>
        <w:lastRenderedPageBreak/>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w:t>
      </w:r>
      <w:proofErr w:type="gramEnd"/>
      <w:r w:rsidRPr="00045082">
        <w:rPr>
          <w:rFonts w:ascii="Times New Roman" w:eastAsia="Times New Roman" w:hAnsi="Times New Roman" w:cs="Times New Roman"/>
          <w:color w:val="1E2120"/>
          <w:sz w:val="27"/>
          <w:szCs w:val="27"/>
          <w:lang w:eastAsia="ru-RU"/>
        </w:rPr>
        <w:t xml:space="preserve">, </w:t>
      </w:r>
      <w:proofErr w:type="gramStart"/>
      <w:r w:rsidRPr="00045082">
        <w:rPr>
          <w:rFonts w:ascii="Times New Roman" w:eastAsia="Times New Roman" w:hAnsi="Times New Roman" w:cs="Times New Roman"/>
          <w:color w:val="1E2120"/>
          <w:sz w:val="27"/>
          <w:szCs w:val="27"/>
          <w:lang w:eastAsia="ru-RU"/>
        </w:rPr>
        <w:t>данные и другую информацию), порядок и сроки представления работниками работодателю отчетов о выполненной работе);</w:t>
      </w:r>
      <w:proofErr w:type="gramEnd"/>
    </w:p>
    <w:p w:rsidR="00045082" w:rsidRDefault="00045082" w:rsidP="00045082">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иные положения, связанные с организацией труда работников, временно переводимых на дистанционную работу.</w:t>
      </w:r>
    </w:p>
    <w:p w:rsidR="009501F8" w:rsidRPr="00045082" w:rsidRDefault="009501F8" w:rsidP="009501F8">
      <w:p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
    <w:p w:rsidR="009501F8"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9501F8"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 xml:space="preserve">2.3.11. </w:t>
      </w:r>
      <w:proofErr w:type="gramStart"/>
      <w:r w:rsidRPr="00045082">
        <w:rPr>
          <w:rFonts w:ascii="Times New Roman" w:eastAsia="Times New Roman" w:hAnsi="Times New Roman" w:cs="Times New Roman"/>
          <w:color w:val="1E2120"/>
          <w:sz w:val="27"/>
          <w:szCs w:val="27"/>
          <w:lang w:eastAsia="ru-RU"/>
        </w:rPr>
        <w:t>При временном переводе на дистанционную работу по инициативе работодателя внесение изменений в трудовой договор с работником</w:t>
      </w:r>
      <w:proofErr w:type="gramEnd"/>
      <w:r w:rsidRPr="00045082">
        <w:rPr>
          <w:rFonts w:ascii="Times New Roman" w:eastAsia="Times New Roman" w:hAnsi="Times New Roman" w:cs="Times New Roman"/>
          <w:color w:val="1E2120"/>
          <w:sz w:val="27"/>
          <w:szCs w:val="27"/>
          <w:lang w:eastAsia="ru-RU"/>
        </w:rPr>
        <w:t xml:space="preserve"> не требуется.</w:t>
      </w:r>
    </w:p>
    <w:p w:rsidR="009501F8"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9501F8"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 xml:space="preserve">2.3.13. </w:t>
      </w:r>
      <w:proofErr w:type="gramStart"/>
      <w:r w:rsidRPr="00045082">
        <w:rPr>
          <w:rFonts w:ascii="Times New Roman" w:eastAsia="Times New Roman" w:hAnsi="Times New Roman" w:cs="Times New Roman"/>
          <w:color w:val="1E2120"/>
          <w:sz w:val="27"/>
          <w:szCs w:val="27"/>
          <w:lang w:eastAsia="ru-RU"/>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sidRPr="00045082">
        <w:rPr>
          <w:rFonts w:ascii="Times New Roman" w:eastAsia="Times New Roman" w:hAnsi="Times New Roman" w:cs="Times New Roman"/>
          <w:color w:val="1E2120"/>
          <w:sz w:val="27"/>
          <w:szCs w:val="27"/>
          <w:lang w:eastAsia="ru-RU"/>
        </w:rPr>
        <w:t xml:space="preserve"> ему или арендованных им оборудования, программно-технических средств, средств защиты информации и иных средств, </w:t>
      </w:r>
      <w:r w:rsidRPr="00045082">
        <w:rPr>
          <w:rFonts w:ascii="Times New Roman" w:eastAsia="Times New Roman" w:hAnsi="Times New Roman" w:cs="Times New Roman"/>
          <w:color w:val="1E2120"/>
          <w:sz w:val="27"/>
          <w:szCs w:val="27"/>
          <w:lang w:eastAsia="ru-RU"/>
        </w:rPr>
        <w:lastRenderedPageBreak/>
        <w:t>а также возмещением работнику других расходов, связанных с выполнением дистанционной работы.</w:t>
      </w:r>
    </w:p>
    <w:p w:rsidR="00045082"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 xml:space="preserve">2.3.14. </w:t>
      </w:r>
      <w:proofErr w:type="gramStart"/>
      <w:r w:rsidRPr="00045082">
        <w:rPr>
          <w:rFonts w:ascii="Times New Roman" w:eastAsia="Times New Roman" w:hAnsi="Times New Roman" w:cs="Times New Roman"/>
          <w:color w:val="1E2120"/>
          <w:sz w:val="27"/>
          <w:szCs w:val="27"/>
          <w:lang w:eastAsia="ru-RU"/>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независящим</w:t>
      </w:r>
      <w:proofErr w:type="gramEnd"/>
      <w:r w:rsidRPr="00045082">
        <w:rPr>
          <w:rFonts w:ascii="Times New Roman" w:eastAsia="Times New Roman" w:hAnsi="Times New Roman" w:cs="Times New Roman"/>
          <w:color w:val="1E2120"/>
          <w:sz w:val="27"/>
          <w:szCs w:val="27"/>
          <w:lang w:eastAsia="ru-RU"/>
        </w:rPr>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9501F8" w:rsidRPr="00045082" w:rsidRDefault="009501F8"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p>
    <w:p w:rsidR="009501F8" w:rsidRDefault="00045082" w:rsidP="00045082">
      <w:pPr>
        <w:shd w:val="clear" w:color="auto" w:fill="FFFFFF"/>
        <w:spacing w:after="0" w:line="351" w:lineRule="atLeast"/>
        <w:jc w:val="both"/>
        <w:textAlignment w:val="baseline"/>
        <w:rPr>
          <w:rFonts w:ascii="inherit" w:eastAsia="Times New Roman" w:hAnsi="inherit" w:cs="Times New Roman"/>
          <w:b/>
          <w:bCs/>
          <w:color w:val="1E2120"/>
          <w:sz w:val="27"/>
          <w:szCs w:val="27"/>
          <w:bdr w:val="none" w:sz="0" w:space="0" w:color="auto" w:frame="1"/>
          <w:lang w:eastAsia="ru-RU"/>
        </w:rPr>
      </w:pPr>
      <w:r w:rsidRPr="00045082">
        <w:rPr>
          <w:rFonts w:ascii="Times New Roman" w:eastAsia="Times New Roman" w:hAnsi="Times New Roman" w:cs="Times New Roman"/>
          <w:color w:val="1E2120"/>
          <w:sz w:val="27"/>
          <w:szCs w:val="27"/>
          <w:lang w:eastAsia="ru-RU"/>
        </w:rPr>
        <w:t>2.4. </w:t>
      </w:r>
      <w:r w:rsidRPr="00045082">
        <w:rPr>
          <w:rFonts w:ascii="inherit" w:eastAsia="Times New Roman" w:hAnsi="inherit" w:cs="Times New Roman"/>
          <w:b/>
          <w:bCs/>
          <w:color w:val="1E2120"/>
          <w:sz w:val="27"/>
          <w:szCs w:val="27"/>
          <w:bdr w:val="none" w:sz="0" w:space="0" w:color="auto" w:frame="1"/>
          <w:lang w:eastAsia="ru-RU"/>
        </w:rPr>
        <w:t>Порядок отстранения от работы</w:t>
      </w: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2.4.1. </w:t>
      </w:r>
      <w:ins w:id="4" w:author="Unknown">
        <w:r w:rsidRPr="00045082">
          <w:rPr>
            <w:rFonts w:ascii="Times New Roman" w:eastAsia="Times New Roman" w:hAnsi="Times New Roman" w:cs="Times New Roman"/>
            <w:color w:val="1E2120"/>
            <w:sz w:val="27"/>
            <w:szCs w:val="27"/>
            <w:u w:val="single"/>
            <w:bdr w:val="none" w:sz="0" w:space="0" w:color="auto" w:frame="1"/>
            <w:lang w:eastAsia="ru-RU"/>
          </w:rPr>
          <w:t>Работник отстраняется от работы (не допускается к работе) в случаях:</w:t>
        </w:r>
      </w:ins>
    </w:p>
    <w:p w:rsidR="00045082" w:rsidRPr="00045082" w:rsidRDefault="00045082" w:rsidP="00045082">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появления на работе в состоянии алкогольного, наркотического или иного токсического опьянения;</w:t>
      </w:r>
    </w:p>
    <w:p w:rsidR="00045082" w:rsidRPr="00045082" w:rsidRDefault="00045082" w:rsidP="00045082">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не прохождения в установленном порядке обучения и проверки знаний и навыков в области охраны труда;</w:t>
      </w:r>
    </w:p>
    <w:p w:rsidR="00045082" w:rsidRPr="00045082" w:rsidRDefault="00045082" w:rsidP="00045082">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045082" w:rsidRPr="00045082" w:rsidRDefault="00045082" w:rsidP="00045082">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045082" w:rsidRPr="00045082" w:rsidRDefault="00045082" w:rsidP="00045082">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045082" w:rsidRPr="00045082" w:rsidRDefault="00045082" w:rsidP="00045082">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045082" w:rsidRDefault="00045082" w:rsidP="00045082">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 xml:space="preserve">наряду с указанными выше случаями педагогический работник отстраняется от работы (не допускается к работе) при получении от правоохранительных </w:t>
      </w:r>
      <w:r w:rsidRPr="00045082">
        <w:rPr>
          <w:rFonts w:ascii="Times New Roman" w:eastAsia="Times New Roman" w:hAnsi="Times New Roman" w:cs="Times New Roman"/>
          <w:color w:val="1E2120"/>
          <w:sz w:val="27"/>
          <w:szCs w:val="27"/>
          <w:lang w:eastAsia="ru-RU"/>
        </w:rPr>
        <w:lastRenderedPageBreak/>
        <w:t>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9501F8" w:rsidRPr="00045082" w:rsidRDefault="009501F8" w:rsidP="009501F8">
      <w:p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
    <w:p w:rsidR="00045082"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r w:rsidRPr="00045082">
        <w:rPr>
          <w:rFonts w:ascii="Times New Roman" w:eastAsia="Times New Roman" w:hAnsi="Times New Roman" w:cs="Times New Roman"/>
          <w:color w:val="1E2120"/>
          <w:sz w:val="27"/>
          <w:szCs w:val="27"/>
          <w:lang w:eastAsia="ru-RU"/>
        </w:rPr>
        <w:b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9501F8" w:rsidRPr="00045082" w:rsidRDefault="009501F8"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p>
    <w:p w:rsidR="009501F8" w:rsidRDefault="00045082" w:rsidP="00045082">
      <w:pPr>
        <w:shd w:val="clear" w:color="auto" w:fill="FFFFFF"/>
        <w:spacing w:after="0" w:line="351" w:lineRule="atLeast"/>
        <w:jc w:val="both"/>
        <w:textAlignment w:val="baseline"/>
        <w:rPr>
          <w:rFonts w:ascii="inherit" w:eastAsia="Times New Roman" w:hAnsi="inherit" w:cs="Times New Roman"/>
          <w:b/>
          <w:bCs/>
          <w:color w:val="1E2120"/>
          <w:sz w:val="27"/>
          <w:szCs w:val="27"/>
          <w:bdr w:val="none" w:sz="0" w:space="0" w:color="auto" w:frame="1"/>
          <w:lang w:eastAsia="ru-RU"/>
        </w:rPr>
      </w:pPr>
      <w:r w:rsidRPr="00045082">
        <w:rPr>
          <w:rFonts w:ascii="Times New Roman" w:eastAsia="Times New Roman" w:hAnsi="Times New Roman" w:cs="Times New Roman"/>
          <w:color w:val="1E2120"/>
          <w:sz w:val="27"/>
          <w:szCs w:val="27"/>
          <w:lang w:eastAsia="ru-RU"/>
        </w:rPr>
        <w:t>2.5. </w:t>
      </w:r>
      <w:r w:rsidRPr="00045082">
        <w:rPr>
          <w:rFonts w:ascii="inherit" w:eastAsia="Times New Roman" w:hAnsi="inherit" w:cs="Times New Roman"/>
          <w:b/>
          <w:bCs/>
          <w:color w:val="1E2120"/>
          <w:sz w:val="27"/>
          <w:szCs w:val="27"/>
          <w:bdr w:val="none" w:sz="0" w:space="0" w:color="auto" w:frame="1"/>
          <w:lang w:eastAsia="ru-RU"/>
        </w:rPr>
        <w:t>Порядок прекращения трудового договора</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u w:val="single"/>
          <w:bdr w:val="none" w:sz="0" w:space="0" w:color="auto" w:frame="1"/>
          <w:lang w:eastAsia="ru-RU"/>
        </w:rPr>
      </w:pPr>
      <w:r w:rsidRPr="00045082">
        <w:rPr>
          <w:rFonts w:ascii="Times New Roman" w:eastAsia="Times New Roman" w:hAnsi="Times New Roman" w:cs="Times New Roman"/>
          <w:color w:val="1E2120"/>
          <w:sz w:val="27"/>
          <w:szCs w:val="27"/>
          <w:lang w:eastAsia="ru-RU"/>
        </w:rPr>
        <w:br/>
      </w:r>
      <w:ins w:id="5" w:author="Unknown">
        <w:r w:rsidRPr="00045082">
          <w:rPr>
            <w:rFonts w:ascii="Times New Roman" w:eastAsia="Times New Roman" w:hAnsi="Times New Roman" w:cs="Times New Roman"/>
            <w:color w:val="1E2120"/>
            <w:sz w:val="27"/>
            <w:szCs w:val="27"/>
            <w:u w:val="single"/>
            <w:bdr w:val="none" w:sz="0" w:space="0" w:color="auto" w:frame="1"/>
            <w:lang w:eastAsia="ru-RU"/>
          </w:rPr>
          <w:t>Прекращение трудового договора может иметь место по основаниям, предусмотренным главой 13 Трудового Кодекса Российской Федерации:</w:t>
        </w:r>
      </w:ins>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2.5.1. Соглашение сторон (статья 78 ТК РФ).</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w:t>
      </w:r>
      <w:proofErr w:type="gramStart"/>
      <w:r w:rsidRPr="00045082">
        <w:rPr>
          <w:rFonts w:ascii="Times New Roman" w:eastAsia="Times New Roman" w:hAnsi="Times New Roman" w:cs="Times New Roman"/>
          <w:color w:val="1E2120"/>
          <w:sz w:val="27"/>
          <w:szCs w:val="27"/>
          <w:lang w:eastAsia="ru-RU"/>
        </w:rPr>
        <w:t>договор</w:t>
      </w:r>
      <w:proofErr w:type="gramEnd"/>
      <w:r w:rsidRPr="00045082">
        <w:rPr>
          <w:rFonts w:ascii="Times New Roman" w:eastAsia="Times New Roman" w:hAnsi="Times New Roman" w:cs="Times New Roman"/>
          <w:color w:val="1E2120"/>
          <w:sz w:val="27"/>
          <w:szCs w:val="27"/>
          <w:lang w:eastAsia="ru-RU"/>
        </w:rPr>
        <w:t xml:space="preserve"> может быть расторгнут и до истечения срока предупреждения об увольнении. </w:t>
      </w:r>
      <w:proofErr w:type="gramStart"/>
      <w:r w:rsidRPr="00045082">
        <w:rPr>
          <w:rFonts w:ascii="Times New Roman" w:eastAsia="Times New Roman" w:hAnsi="Times New Roman" w:cs="Times New Roman"/>
          <w:color w:val="1E2120"/>
          <w:sz w:val="27"/>
          <w:szCs w:val="27"/>
          <w:lang w:eastAsia="ru-RU"/>
        </w:rPr>
        <w:t xml:space="preserve">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w:t>
      </w:r>
      <w:r w:rsidRPr="00045082">
        <w:rPr>
          <w:rFonts w:ascii="Times New Roman" w:eastAsia="Times New Roman" w:hAnsi="Times New Roman" w:cs="Times New Roman"/>
          <w:color w:val="1E2120"/>
          <w:sz w:val="27"/>
          <w:szCs w:val="27"/>
          <w:lang w:eastAsia="ru-RU"/>
        </w:rPr>
        <w:lastRenderedPageBreak/>
        <w:t>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Pr="00045082">
        <w:rPr>
          <w:rFonts w:ascii="Times New Roman" w:eastAsia="Times New Roman" w:hAnsi="Times New Roman" w:cs="Times New Roman"/>
          <w:color w:val="1E2120"/>
          <w:sz w:val="27"/>
          <w:szCs w:val="27"/>
          <w:lang w:eastAsia="ru-RU"/>
        </w:rPr>
        <w:t xml:space="preserve">, </w:t>
      </w:r>
      <w:proofErr w:type="gramStart"/>
      <w:r w:rsidRPr="00045082">
        <w:rPr>
          <w:rFonts w:ascii="Times New Roman" w:eastAsia="Times New Roman" w:hAnsi="Times New Roman" w:cs="Times New Roman"/>
          <w:color w:val="1E2120"/>
          <w:sz w:val="27"/>
          <w:szCs w:val="27"/>
          <w:lang w:eastAsia="ru-RU"/>
        </w:rPr>
        <w:t>указанный</w:t>
      </w:r>
      <w:proofErr w:type="gramEnd"/>
      <w:r w:rsidRPr="00045082">
        <w:rPr>
          <w:rFonts w:ascii="Times New Roman" w:eastAsia="Times New Roman" w:hAnsi="Times New Roman" w:cs="Times New Roman"/>
          <w:color w:val="1E2120"/>
          <w:sz w:val="27"/>
          <w:szCs w:val="27"/>
          <w:lang w:eastAsia="ru-RU"/>
        </w:rPr>
        <w:t xml:space="preserve">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045082">
        <w:rPr>
          <w:rFonts w:ascii="Times New Roman" w:eastAsia="Times New Roman" w:hAnsi="Times New Roman" w:cs="Times New Roman"/>
          <w:color w:val="1E2120"/>
          <w:sz w:val="27"/>
          <w:szCs w:val="27"/>
          <w:lang w:eastAsia="ru-RU"/>
        </w:rPr>
        <w:t>и</w:t>
      </w:r>
      <w:proofErr w:type="gramEnd"/>
      <w:r w:rsidRPr="00045082">
        <w:rPr>
          <w:rFonts w:ascii="Times New Roman" w:eastAsia="Times New Roman" w:hAnsi="Times New Roman" w:cs="Times New Roman"/>
          <w:color w:val="1E2120"/>
          <w:sz w:val="27"/>
          <w:szCs w:val="27"/>
          <w:lang w:eastAsia="ru-RU"/>
        </w:rPr>
        <w:t xml:space="preserve"> трудового договора. Если по истечении срока предупреждения об увольнении трудовой договор не </w:t>
      </w:r>
      <w:proofErr w:type="gramStart"/>
      <w:r w:rsidRPr="00045082">
        <w:rPr>
          <w:rFonts w:ascii="Times New Roman" w:eastAsia="Times New Roman" w:hAnsi="Times New Roman" w:cs="Times New Roman"/>
          <w:color w:val="1E2120"/>
          <w:sz w:val="27"/>
          <w:szCs w:val="27"/>
          <w:lang w:eastAsia="ru-RU"/>
        </w:rPr>
        <w:t>был</w:t>
      </w:r>
      <w:proofErr w:type="gramEnd"/>
      <w:r w:rsidRPr="00045082">
        <w:rPr>
          <w:rFonts w:ascii="Times New Roman" w:eastAsia="Times New Roman" w:hAnsi="Times New Roman" w:cs="Times New Roman"/>
          <w:color w:val="1E2120"/>
          <w:sz w:val="27"/>
          <w:szCs w:val="27"/>
          <w:lang w:eastAsia="ru-RU"/>
        </w:rPr>
        <w:t xml:space="preserve"> расторгнут и работник не настаивает на увольнении, то действие трудового договора продолжается.</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u w:val="single"/>
          <w:bdr w:val="none" w:sz="0" w:space="0" w:color="auto" w:frame="1"/>
          <w:lang w:eastAsia="ru-RU"/>
        </w:rPr>
      </w:pPr>
      <w:r w:rsidRPr="00045082">
        <w:rPr>
          <w:rFonts w:ascii="Times New Roman" w:eastAsia="Times New Roman" w:hAnsi="Times New Roman" w:cs="Times New Roman"/>
          <w:color w:val="1E2120"/>
          <w:sz w:val="27"/>
          <w:szCs w:val="27"/>
          <w:lang w:eastAsia="ru-RU"/>
        </w:rPr>
        <w:br/>
        <w:t>2.5.4. </w:t>
      </w:r>
      <w:ins w:id="6" w:author="Unknown">
        <w:r w:rsidRPr="00045082">
          <w:rPr>
            <w:rFonts w:ascii="Times New Roman" w:eastAsia="Times New Roman" w:hAnsi="Times New Roman" w:cs="Times New Roman"/>
            <w:color w:val="1E2120"/>
            <w:sz w:val="27"/>
            <w:szCs w:val="27"/>
            <w:u w:val="single"/>
            <w:bdr w:val="none" w:sz="0" w:space="0" w:color="auto" w:frame="1"/>
            <w:lang w:eastAsia="ru-RU"/>
          </w:rPr>
          <w:t>Расторжение трудового договора по инициативе работодателя (статьи 71 и 81 ТК РФ) производится в случаях:</w:t>
        </w:r>
      </w:ins>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r w:rsidRPr="00045082">
        <w:rPr>
          <w:rFonts w:ascii="Times New Roman" w:eastAsia="Times New Roman" w:hAnsi="Times New Roman" w:cs="Times New Roman"/>
          <w:color w:val="1E2120"/>
          <w:sz w:val="27"/>
          <w:szCs w:val="27"/>
          <w:lang w:eastAsia="ru-RU"/>
        </w:rPr>
        <w:br/>
        <w:t>- ликвидации дошкольного образовательного учреждения;</w:t>
      </w:r>
      <w:r w:rsidRPr="00045082">
        <w:rPr>
          <w:rFonts w:ascii="Times New Roman" w:eastAsia="Times New Roman" w:hAnsi="Times New Roman" w:cs="Times New Roman"/>
          <w:color w:val="1E2120"/>
          <w:sz w:val="27"/>
          <w:szCs w:val="27"/>
          <w:lang w:eastAsia="ru-RU"/>
        </w:rPr>
        <w:br/>
        <w:t>-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proofErr w:type="gramStart"/>
      <w:r w:rsidRPr="00045082">
        <w:rPr>
          <w:rFonts w:ascii="Times New Roman" w:eastAsia="Times New Roman" w:hAnsi="Times New Roman" w:cs="Times New Roman"/>
          <w:color w:val="1E2120"/>
          <w:sz w:val="27"/>
          <w:szCs w:val="27"/>
          <w:lang w:eastAsia="ru-RU"/>
        </w:rPr>
        <w:t>;п</w:t>
      </w:r>
      <w:proofErr w:type="gramEnd"/>
      <w:r w:rsidRPr="00045082">
        <w:rPr>
          <w:rFonts w:ascii="Times New Roman" w:eastAsia="Times New Roman" w:hAnsi="Times New Roman" w:cs="Times New Roman"/>
          <w:color w:val="1E2120"/>
          <w:sz w:val="27"/>
          <w:szCs w:val="27"/>
          <w:lang w:eastAsia="ru-RU"/>
        </w:rPr>
        <w:t>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r w:rsidRPr="00045082">
        <w:rPr>
          <w:rFonts w:ascii="Times New Roman" w:eastAsia="Times New Roman" w:hAnsi="Times New Roman" w:cs="Times New Roman"/>
          <w:color w:val="1E2120"/>
          <w:sz w:val="27"/>
          <w:szCs w:val="27"/>
          <w:lang w:eastAsia="ru-RU"/>
        </w:rPr>
        <w:br/>
        <w:t>- смены собственника имущества дошкольного образовательного учреждения (в отношении заместителей заведующего и главного бухгалтера);</w:t>
      </w:r>
      <w:r w:rsidRPr="00045082">
        <w:rPr>
          <w:rFonts w:ascii="Times New Roman" w:eastAsia="Times New Roman" w:hAnsi="Times New Roman" w:cs="Times New Roman"/>
          <w:color w:val="1E2120"/>
          <w:sz w:val="27"/>
          <w:szCs w:val="27"/>
          <w:lang w:eastAsia="ru-RU"/>
        </w:rPr>
        <w:br/>
        <w:t>- неоднократного неисполнения работником без уважительных причин трудовых обязанностей, если он имеет дисциплинарное взыскание;</w:t>
      </w:r>
      <w:r w:rsidRPr="00045082">
        <w:rPr>
          <w:rFonts w:ascii="Times New Roman" w:eastAsia="Times New Roman" w:hAnsi="Times New Roman" w:cs="Times New Roman"/>
          <w:color w:val="1E2120"/>
          <w:sz w:val="27"/>
          <w:szCs w:val="27"/>
          <w:lang w:eastAsia="ru-RU"/>
        </w:rPr>
        <w:br/>
        <w:t>- </w:t>
      </w:r>
      <w:ins w:id="7" w:author="Unknown">
        <w:r w:rsidRPr="00045082">
          <w:rPr>
            <w:rFonts w:ascii="Times New Roman" w:eastAsia="Times New Roman" w:hAnsi="Times New Roman" w:cs="Times New Roman"/>
            <w:color w:val="1E2120"/>
            <w:sz w:val="27"/>
            <w:szCs w:val="27"/>
            <w:u w:val="single"/>
            <w:bdr w:val="none" w:sz="0" w:space="0" w:color="auto" w:frame="1"/>
            <w:lang w:eastAsia="ru-RU"/>
          </w:rPr>
          <w:t>однократного грубого нарушения работником трудовых обязанностей:</w:t>
        </w:r>
      </w:ins>
    </w:p>
    <w:p w:rsidR="00045082" w:rsidRPr="00045082" w:rsidRDefault="00045082" w:rsidP="00045082">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045082" w:rsidRPr="00045082" w:rsidRDefault="00045082" w:rsidP="00045082">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045082" w:rsidRPr="00045082" w:rsidRDefault="00045082" w:rsidP="00045082">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045082" w:rsidRPr="00045082" w:rsidRDefault="00045082" w:rsidP="00045082">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045082" w:rsidRPr="00045082" w:rsidRDefault="00045082" w:rsidP="00045082">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045082" w:rsidRPr="00045082" w:rsidRDefault="00045082" w:rsidP="00045082">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совершения работником аморального проступка, несовместимого с продолжением данной работы;</w:t>
      </w:r>
    </w:p>
    <w:p w:rsidR="00045082" w:rsidRPr="00045082" w:rsidRDefault="00045082" w:rsidP="00045082">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045082" w:rsidRPr="00045082" w:rsidRDefault="00045082" w:rsidP="00045082">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однократного грубого нарушения заместителями своих трудовых обязанностей;</w:t>
      </w:r>
    </w:p>
    <w:p w:rsidR="00045082" w:rsidRPr="00045082" w:rsidRDefault="00045082" w:rsidP="00045082">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представления работником заведующему дошкольным образовательным учреждением подложных документов при заключении трудового договора;</w:t>
      </w:r>
    </w:p>
    <w:p w:rsidR="00045082" w:rsidRPr="00045082" w:rsidRDefault="00045082" w:rsidP="00045082">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045082">
        <w:rPr>
          <w:rFonts w:ascii="Times New Roman" w:eastAsia="Times New Roman" w:hAnsi="Times New Roman" w:cs="Times New Roman"/>
          <w:color w:val="1E2120"/>
          <w:sz w:val="27"/>
          <w:szCs w:val="27"/>
          <w:lang w:eastAsia="ru-RU"/>
        </w:rPr>
        <w:t>предусмотренных</w:t>
      </w:r>
      <w:proofErr w:type="gramEnd"/>
      <w:r w:rsidRPr="00045082">
        <w:rPr>
          <w:rFonts w:ascii="Times New Roman" w:eastAsia="Times New Roman" w:hAnsi="Times New Roman" w:cs="Times New Roman"/>
          <w:color w:val="1E2120"/>
          <w:sz w:val="27"/>
          <w:szCs w:val="27"/>
          <w:lang w:eastAsia="ru-RU"/>
        </w:rPr>
        <w:t xml:space="preserve"> трудовым договором с заведующим, членами коллегиального исполнительного органа организации;</w:t>
      </w:r>
    </w:p>
    <w:p w:rsidR="00045082" w:rsidRDefault="00045082" w:rsidP="00045082">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 других случаях, установленных ТК РФ и иными федеральными законами.</w:t>
      </w:r>
    </w:p>
    <w:p w:rsidR="009501F8" w:rsidRPr="00045082" w:rsidRDefault="009501F8" w:rsidP="009501F8">
      <w:p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2.5.5. Перевод работника по его просьбе или с его согласия на работу к другому работодателю или переход на выборную работу (должность).</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2.5.7. Отказ работника от продолжения работы в связи с изменением определенных сторонами условий трудового договора (часть 4 статьи 74 ТК РФ).</w:t>
      </w:r>
      <w:r w:rsidRPr="00045082">
        <w:rPr>
          <w:rFonts w:ascii="Times New Roman" w:eastAsia="Times New Roman" w:hAnsi="Times New Roman" w:cs="Times New Roman"/>
          <w:color w:val="1E2120"/>
          <w:sz w:val="27"/>
          <w:szCs w:val="27"/>
          <w:lang w:eastAsia="ru-RU"/>
        </w:rPr>
        <w:br/>
      </w:r>
      <w:r w:rsidRPr="00045082">
        <w:rPr>
          <w:rFonts w:ascii="Times New Roman" w:eastAsia="Times New Roman" w:hAnsi="Times New Roman" w:cs="Times New Roman"/>
          <w:color w:val="1E2120"/>
          <w:sz w:val="27"/>
          <w:szCs w:val="27"/>
          <w:lang w:eastAsia="ru-RU"/>
        </w:rPr>
        <w:lastRenderedPageBreak/>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2.5.9. Обстоятельства, не зависящие от воли сторон (статья 83 ТК РФ).</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2.5.11. </w:t>
      </w:r>
      <w:ins w:id="8" w:author="Unknown">
        <w:r w:rsidRPr="00045082">
          <w:rPr>
            <w:rFonts w:ascii="Times New Roman" w:eastAsia="Times New Roman" w:hAnsi="Times New Roman" w:cs="Times New Roman"/>
            <w:color w:val="1E2120"/>
            <w:sz w:val="27"/>
            <w:szCs w:val="27"/>
            <w:u w:val="single"/>
            <w:bdr w:val="none" w:sz="0" w:space="0" w:color="auto" w:frame="1"/>
            <w:lang w:eastAsia="ru-RU"/>
          </w:rPr>
          <w:t>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ins>
    </w:p>
    <w:p w:rsidR="00045082" w:rsidRPr="00045082" w:rsidRDefault="00045082" w:rsidP="00045082">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045082" w:rsidRDefault="00045082" w:rsidP="00045082">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9501F8" w:rsidRPr="00045082" w:rsidRDefault="009501F8" w:rsidP="009501F8">
      <w:p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
    <w:p w:rsidR="009501F8"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 xml:space="preserve">2.5.12. </w:t>
      </w:r>
      <w:proofErr w:type="gramStart"/>
      <w:r w:rsidRPr="00045082">
        <w:rPr>
          <w:rFonts w:ascii="Times New Roman" w:eastAsia="Times New Roman" w:hAnsi="Times New Roman" w:cs="Times New Roman"/>
          <w:color w:val="1E2120"/>
          <w:sz w:val="27"/>
          <w:szCs w:val="27"/>
          <w:lang w:eastAsia="ru-RU"/>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w:t>
      </w:r>
      <w:proofErr w:type="gramEnd"/>
      <w:r w:rsidRPr="00045082">
        <w:rPr>
          <w:rFonts w:ascii="Times New Roman" w:eastAsia="Times New Roman" w:hAnsi="Times New Roman" w:cs="Times New Roman"/>
          <w:color w:val="1E2120"/>
          <w:sz w:val="27"/>
          <w:szCs w:val="27"/>
          <w:lang w:eastAsia="ru-RU"/>
        </w:rPr>
        <w:t xml:space="preserve"> взаимодействия работодателя и работника, </w:t>
      </w:r>
      <w:proofErr w:type="gramStart"/>
      <w:r w:rsidRPr="00045082">
        <w:rPr>
          <w:rFonts w:ascii="Times New Roman" w:eastAsia="Times New Roman" w:hAnsi="Times New Roman" w:cs="Times New Roman"/>
          <w:color w:val="1E2120"/>
          <w:sz w:val="27"/>
          <w:szCs w:val="27"/>
          <w:lang w:eastAsia="ru-RU"/>
        </w:rPr>
        <w:t>предусмотренным</w:t>
      </w:r>
      <w:proofErr w:type="gramEnd"/>
      <w:r w:rsidRPr="00045082">
        <w:rPr>
          <w:rFonts w:ascii="Times New Roman" w:eastAsia="Times New Roman" w:hAnsi="Times New Roman" w:cs="Times New Roman"/>
          <w:color w:val="1E2120"/>
          <w:sz w:val="27"/>
          <w:szCs w:val="27"/>
          <w:lang w:eastAsia="ru-RU"/>
        </w:rPr>
        <w:t xml:space="preserve"> частью девятой статьи 3123 Трудового Кодекса).</w:t>
      </w:r>
    </w:p>
    <w:p w:rsidR="00045082" w:rsidRPr="00045082"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2.5.13. Трудовой договор может быть прекращен и по другим основаниям, предусмотренным ТК Российской Федерации и иными федеральными законами.</w:t>
      </w:r>
    </w:p>
    <w:p w:rsidR="009501F8" w:rsidRDefault="00045082" w:rsidP="00045082">
      <w:pPr>
        <w:shd w:val="clear" w:color="auto" w:fill="FFFFFF"/>
        <w:spacing w:after="0" w:line="351" w:lineRule="atLeast"/>
        <w:jc w:val="both"/>
        <w:textAlignment w:val="baseline"/>
        <w:rPr>
          <w:rFonts w:ascii="inherit" w:eastAsia="Times New Roman" w:hAnsi="inherit" w:cs="Times New Roman"/>
          <w:b/>
          <w:bCs/>
          <w:color w:val="1E2120"/>
          <w:sz w:val="27"/>
          <w:szCs w:val="27"/>
          <w:bdr w:val="none" w:sz="0" w:space="0" w:color="auto" w:frame="1"/>
          <w:lang w:eastAsia="ru-RU"/>
        </w:rPr>
      </w:pPr>
      <w:r w:rsidRPr="00045082">
        <w:rPr>
          <w:rFonts w:ascii="Times New Roman" w:eastAsia="Times New Roman" w:hAnsi="Times New Roman" w:cs="Times New Roman"/>
          <w:color w:val="1E2120"/>
          <w:sz w:val="27"/>
          <w:szCs w:val="27"/>
          <w:lang w:eastAsia="ru-RU"/>
        </w:rPr>
        <w:t>2.6. </w:t>
      </w:r>
      <w:r w:rsidRPr="00045082">
        <w:rPr>
          <w:rFonts w:ascii="inherit" w:eastAsia="Times New Roman" w:hAnsi="inherit" w:cs="Times New Roman"/>
          <w:b/>
          <w:bCs/>
          <w:color w:val="1E2120"/>
          <w:sz w:val="27"/>
          <w:szCs w:val="27"/>
          <w:bdr w:val="none" w:sz="0" w:space="0" w:color="auto" w:frame="1"/>
          <w:lang w:eastAsia="ru-RU"/>
        </w:rPr>
        <w:t>Порядок оформления прекращения трудового договора</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b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 xml:space="preserve">2.6.4. </w:t>
      </w:r>
      <w:proofErr w:type="gramStart"/>
      <w:r w:rsidRPr="00045082">
        <w:rPr>
          <w:rFonts w:ascii="Times New Roman" w:eastAsia="Times New Roman" w:hAnsi="Times New Roman" w:cs="Times New Roman"/>
          <w:color w:val="1E2120"/>
          <w:sz w:val="27"/>
          <w:szCs w:val="27"/>
          <w:lang w:eastAsia="ru-RU"/>
        </w:rPr>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rsid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 xml:space="preserve">2.6.6. В случае, когда в день прекращения трудового договора выдать трудовую книжку работнику невозможно в связи с его отсутствием либо отказом от </w:t>
      </w:r>
      <w:proofErr w:type="gramStart"/>
      <w:r w:rsidRPr="00045082">
        <w:rPr>
          <w:rFonts w:ascii="Times New Roman" w:eastAsia="Times New Roman" w:hAnsi="Times New Roman" w:cs="Times New Roman"/>
          <w:color w:val="1E2120"/>
          <w:sz w:val="27"/>
          <w:szCs w:val="27"/>
          <w:lang w:eastAsia="ru-RU"/>
        </w:rPr>
        <w:t>ее получения, заведующий детским садом направляет</w:t>
      </w:r>
      <w:proofErr w:type="gramEnd"/>
      <w:r w:rsidRPr="00045082">
        <w:rPr>
          <w:rFonts w:ascii="Times New Roman" w:eastAsia="Times New Roman" w:hAnsi="Times New Roman" w:cs="Times New Roman"/>
          <w:color w:val="1E2120"/>
          <w:sz w:val="27"/>
          <w:szCs w:val="27"/>
          <w:lang w:eastAsia="ru-RU"/>
        </w:rPr>
        <w:t xml:space="preserve">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9501F8" w:rsidRPr="00045082" w:rsidRDefault="009501F8"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p>
    <w:p w:rsidR="00045082" w:rsidRPr="00045082" w:rsidRDefault="00045082" w:rsidP="00045082">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45082">
        <w:rPr>
          <w:rFonts w:ascii="Times New Roman" w:eastAsia="Times New Roman" w:hAnsi="Times New Roman" w:cs="Times New Roman"/>
          <w:b/>
          <w:bCs/>
          <w:color w:val="1E2120"/>
          <w:sz w:val="30"/>
          <w:szCs w:val="30"/>
          <w:lang w:eastAsia="ru-RU"/>
        </w:rPr>
        <w:t>3. Основные права и обязанности работодателя</w:t>
      </w: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3.1. Управление дошкольным образовательным учреждением осуществляет заведующий.</w:t>
      </w:r>
      <w:r w:rsidRPr="00045082">
        <w:rPr>
          <w:rFonts w:ascii="Times New Roman" w:eastAsia="Times New Roman" w:hAnsi="Times New Roman" w:cs="Times New Roman"/>
          <w:color w:val="1E2120"/>
          <w:sz w:val="27"/>
          <w:szCs w:val="27"/>
          <w:lang w:eastAsia="ru-RU"/>
        </w:rPr>
        <w:br/>
        <w:t>3.2. </w:t>
      </w:r>
      <w:ins w:id="9" w:author="Unknown">
        <w:r w:rsidRPr="00045082">
          <w:rPr>
            <w:rFonts w:ascii="Times New Roman" w:eastAsia="Times New Roman" w:hAnsi="Times New Roman" w:cs="Times New Roman"/>
            <w:color w:val="1E2120"/>
            <w:sz w:val="27"/>
            <w:szCs w:val="27"/>
            <w:u w:val="single"/>
            <w:bdr w:val="none" w:sz="0" w:space="0" w:color="auto" w:frame="1"/>
            <w:lang w:eastAsia="ru-RU"/>
          </w:rPr>
          <w:t>Заведующий ДОУ обязан:</w:t>
        </w:r>
      </w:ins>
    </w:p>
    <w:p w:rsidR="00045082" w:rsidRPr="00045082" w:rsidRDefault="00045082" w:rsidP="0004508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045082" w:rsidRPr="00045082" w:rsidRDefault="00045082" w:rsidP="0004508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предоставлять работникам дошкольного образовательного учреждения работу, обусловленную трудовым договором;</w:t>
      </w:r>
    </w:p>
    <w:p w:rsidR="00045082" w:rsidRPr="00045082" w:rsidRDefault="00045082" w:rsidP="0004508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обеспечивать безопасность и условия труда, соответствующие государственным нормативным требованиям охраны труда;</w:t>
      </w:r>
    </w:p>
    <w:p w:rsidR="00045082" w:rsidRPr="00045082" w:rsidRDefault="00045082" w:rsidP="0004508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045082" w:rsidRPr="00045082" w:rsidRDefault="00045082" w:rsidP="0004508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045082" w:rsidRPr="00045082" w:rsidRDefault="00045082" w:rsidP="0004508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обеспечивать работникам равную оплату за труд равной ценности;</w:t>
      </w:r>
    </w:p>
    <w:p w:rsidR="00045082" w:rsidRPr="00045082" w:rsidRDefault="00045082" w:rsidP="0004508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045082" w:rsidRPr="00045082" w:rsidRDefault="00045082" w:rsidP="0004508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выплачивать пособия, предоставлять льготы и компенсации работникам с вредными условиями труда;</w:t>
      </w:r>
    </w:p>
    <w:p w:rsidR="00045082" w:rsidRPr="00045082" w:rsidRDefault="00045082" w:rsidP="0004508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045082" w:rsidRPr="00045082" w:rsidRDefault="00045082" w:rsidP="0004508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вести коллективные переговоры, а также заключать коллективный договор в порядке, установленном ТК РФ;</w:t>
      </w:r>
    </w:p>
    <w:p w:rsidR="00045082" w:rsidRPr="00045082" w:rsidRDefault="00045082" w:rsidP="0004508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045082">
        <w:rPr>
          <w:rFonts w:ascii="Times New Roman" w:eastAsia="Times New Roman" w:hAnsi="Times New Roman" w:cs="Times New Roman"/>
          <w:color w:val="1E2120"/>
          <w:sz w:val="27"/>
          <w:szCs w:val="27"/>
          <w:lang w:eastAsia="ru-RU"/>
        </w:rPr>
        <w:t>контроля за</w:t>
      </w:r>
      <w:proofErr w:type="gramEnd"/>
      <w:r w:rsidRPr="00045082">
        <w:rPr>
          <w:rFonts w:ascii="Times New Roman" w:eastAsia="Times New Roman" w:hAnsi="Times New Roman" w:cs="Times New Roman"/>
          <w:color w:val="1E2120"/>
          <w:sz w:val="27"/>
          <w:szCs w:val="27"/>
          <w:lang w:eastAsia="ru-RU"/>
        </w:rPr>
        <w:t xml:space="preserve"> их выполнением;</w:t>
      </w:r>
    </w:p>
    <w:p w:rsidR="00045082" w:rsidRPr="00045082" w:rsidRDefault="00045082" w:rsidP="0004508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045082" w:rsidRPr="00045082" w:rsidRDefault="00045082" w:rsidP="0004508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045082">
        <w:rPr>
          <w:rFonts w:ascii="Times New Roman" w:eastAsia="Times New Roman" w:hAnsi="Times New Roman" w:cs="Times New Roman"/>
          <w:color w:val="1E2120"/>
          <w:sz w:val="27"/>
          <w:szCs w:val="27"/>
          <w:lang w:eastAsia="ru-RU"/>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045082" w:rsidRPr="00045082" w:rsidRDefault="00045082" w:rsidP="0004508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045082" w:rsidRPr="00045082" w:rsidRDefault="00045082" w:rsidP="0004508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045082" w:rsidRPr="00045082" w:rsidRDefault="00045082" w:rsidP="0004508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045082" w:rsidRPr="00045082" w:rsidRDefault="00045082" w:rsidP="0004508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обеспечивать бытовые нужды работников, связанные с исполнением ими трудовых обязанностей;</w:t>
      </w:r>
    </w:p>
    <w:p w:rsidR="00045082" w:rsidRPr="00045082" w:rsidRDefault="00045082" w:rsidP="0004508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осуществлять обязательное социальное страхование работников в порядке, установленном федеральными законами;</w:t>
      </w:r>
    </w:p>
    <w:p w:rsidR="00045082" w:rsidRPr="00045082" w:rsidRDefault="00045082" w:rsidP="0004508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045082" w:rsidRPr="00045082" w:rsidRDefault="00045082" w:rsidP="0004508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045082" w:rsidRPr="00045082" w:rsidRDefault="00045082" w:rsidP="0004508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045082" w:rsidRPr="00045082" w:rsidRDefault="00045082" w:rsidP="0004508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045082" w:rsidRPr="00045082" w:rsidRDefault="00045082" w:rsidP="0004508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своевременно рассматривать критические замечания и сообщать о принятых мерах;</w:t>
      </w:r>
    </w:p>
    <w:p w:rsidR="00045082" w:rsidRPr="00045082" w:rsidRDefault="00045082" w:rsidP="0004508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3.3. </w:t>
      </w:r>
      <w:ins w:id="10" w:author="Unknown">
        <w:r w:rsidRPr="00045082">
          <w:rPr>
            <w:rFonts w:ascii="Times New Roman" w:eastAsia="Times New Roman" w:hAnsi="Times New Roman" w:cs="Times New Roman"/>
            <w:color w:val="1E2120"/>
            <w:sz w:val="27"/>
            <w:szCs w:val="27"/>
            <w:u w:val="single"/>
            <w:bdr w:val="none" w:sz="0" w:space="0" w:color="auto" w:frame="1"/>
            <w:lang w:eastAsia="ru-RU"/>
          </w:rPr>
          <w:t>Заведующий ДОУ имеет право:</w:t>
        </w:r>
      </w:ins>
    </w:p>
    <w:p w:rsidR="00045082" w:rsidRPr="00045082" w:rsidRDefault="00045082" w:rsidP="00045082">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045082" w:rsidRPr="00045082" w:rsidRDefault="00045082" w:rsidP="00045082">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вести коллективные переговоры и заключать коллективные договоры;</w:t>
      </w:r>
    </w:p>
    <w:p w:rsidR="00045082" w:rsidRPr="00045082" w:rsidRDefault="00045082" w:rsidP="00045082">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поощрять работников детского сада за добросовестный эффективный труд;</w:t>
      </w:r>
    </w:p>
    <w:p w:rsidR="00045082" w:rsidRPr="00045082" w:rsidRDefault="00045082" w:rsidP="00045082">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045082" w:rsidRPr="00045082" w:rsidRDefault="00045082" w:rsidP="00045082">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привлекать работников к дисциплинарной и материальной ответственности в порядке, установленном ТК РФ, иными федеральными законами;</w:t>
      </w:r>
    </w:p>
    <w:p w:rsidR="00045082" w:rsidRPr="00045082" w:rsidRDefault="00045082" w:rsidP="00045082">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t>принимать локальные нормативные акты;</w:t>
      </w:r>
    </w:p>
    <w:p w:rsidR="00045082" w:rsidRPr="00045082" w:rsidRDefault="00045082" w:rsidP="00045082">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взаимодействовать с органами самоуправления ДОУ</w:t>
      </w:r>
    </w:p>
    <w:p w:rsidR="00045082" w:rsidRPr="00045082" w:rsidRDefault="00045082" w:rsidP="00045082">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самостоятельно планировать свою работу на каждый учебный год;</w:t>
      </w:r>
    </w:p>
    <w:p w:rsidR="00045082" w:rsidRPr="00045082" w:rsidRDefault="00045082" w:rsidP="00045082">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045082" w:rsidRPr="00045082" w:rsidRDefault="00045082" w:rsidP="00045082">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распределять обязанности между работниками детского сада, утверждать должностные инструкции работников;</w:t>
      </w:r>
    </w:p>
    <w:p w:rsidR="00045082" w:rsidRPr="00045082" w:rsidRDefault="00045082" w:rsidP="00045082">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посещать занятия и режимные моменты без предварительного предупреждения;</w:t>
      </w:r>
    </w:p>
    <w:p w:rsidR="00045082" w:rsidRPr="00045082" w:rsidRDefault="00045082" w:rsidP="00045082">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реализовывать права, предоставленные ему законодательством о специальной оценке условий труда.</w:t>
      </w: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3.4. </w:t>
      </w:r>
      <w:ins w:id="11" w:author="Unknown">
        <w:r w:rsidRPr="00045082">
          <w:rPr>
            <w:rFonts w:ascii="Times New Roman" w:eastAsia="Times New Roman" w:hAnsi="Times New Roman" w:cs="Times New Roman"/>
            <w:color w:val="1E2120"/>
            <w:sz w:val="27"/>
            <w:szCs w:val="27"/>
            <w:u w:val="single"/>
            <w:bdr w:val="none" w:sz="0" w:space="0" w:color="auto" w:frame="1"/>
            <w:lang w:eastAsia="ru-RU"/>
          </w:rPr>
          <w:t>Дошкольное образовательное учреждение, как юридическое лицо, которое представляет заведующий, несет ответственность перед работниками:</w:t>
        </w:r>
      </w:ins>
    </w:p>
    <w:p w:rsidR="00045082" w:rsidRPr="00045082" w:rsidRDefault="00045082" w:rsidP="00045082">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за ущерб, причиненный в результате незаконного лишения работника возможности трудиться;</w:t>
      </w:r>
    </w:p>
    <w:p w:rsidR="00045082" w:rsidRPr="00045082" w:rsidRDefault="00045082" w:rsidP="00045082">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за задержку трудовой книжки при увольнении работника;</w:t>
      </w:r>
    </w:p>
    <w:p w:rsidR="00045082" w:rsidRPr="00045082" w:rsidRDefault="00045082" w:rsidP="00045082">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незаконное отстранение работника от работы, его незаконное увольнение или перевод на другую работу;</w:t>
      </w:r>
    </w:p>
    <w:p w:rsidR="00045082" w:rsidRPr="00045082" w:rsidRDefault="00045082" w:rsidP="00045082">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за задержку выплаты заработной платы, оплаты отпуска, выплат при увольнении и других выплат, причитающихся работнику;</w:t>
      </w:r>
    </w:p>
    <w:p w:rsidR="00045082" w:rsidRPr="00045082" w:rsidRDefault="00045082" w:rsidP="00045082">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за причинение ущерба имуществу работника;</w:t>
      </w:r>
    </w:p>
    <w:p w:rsidR="00045082" w:rsidRPr="00045082" w:rsidRDefault="00045082" w:rsidP="00045082">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 иных случаях, предусмотренных Трудовым Кодексом Российской Федерации и иными федеральными законами.</w:t>
      </w:r>
    </w:p>
    <w:p w:rsidR="00045082" w:rsidRPr="00045082" w:rsidRDefault="00045082" w:rsidP="00045082">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45082">
        <w:rPr>
          <w:rFonts w:ascii="Times New Roman" w:eastAsia="Times New Roman" w:hAnsi="Times New Roman" w:cs="Times New Roman"/>
          <w:b/>
          <w:bCs/>
          <w:color w:val="1E2120"/>
          <w:sz w:val="30"/>
          <w:szCs w:val="30"/>
          <w:lang w:eastAsia="ru-RU"/>
        </w:rPr>
        <w:t>4. Обязанности и полномочия администрации</w:t>
      </w: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4.1. </w:t>
      </w:r>
      <w:ins w:id="12" w:author="Unknown">
        <w:r w:rsidRPr="00045082">
          <w:rPr>
            <w:rFonts w:ascii="Times New Roman" w:eastAsia="Times New Roman" w:hAnsi="Times New Roman" w:cs="Times New Roman"/>
            <w:color w:val="1E2120"/>
            <w:sz w:val="27"/>
            <w:szCs w:val="27"/>
            <w:u w:val="single"/>
            <w:bdr w:val="none" w:sz="0" w:space="0" w:color="auto" w:frame="1"/>
            <w:lang w:eastAsia="ru-RU"/>
          </w:rPr>
          <w:t>Администрация ДОУ обязана:</w:t>
        </w:r>
      </w:ins>
    </w:p>
    <w:p w:rsidR="00045082" w:rsidRPr="00045082" w:rsidRDefault="00045082" w:rsidP="0004508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045082" w:rsidRPr="00045082" w:rsidRDefault="00045082" w:rsidP="0004508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045082" w:rsidRPr="00045082" w:rsidRDefault="00045082" w:rsidP="0004508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045082" w:rsidRPr="00045082" w:rsidRDefault="00045082" w:rsidP="0004508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своевременно знакомить с учебным планом, сеткой занятий, графиком работы;</w:t>
      </w:r>
    </w:p>
    <w:p w:rsidR="00045082" w:rsidRPr="00045082" w:rsidRDefault="00045082" w:rsidP="0004508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 xml:space="preserve">создать необходимые условия для работы персонала, отвечающие нормам СанПиН, содержать здания и помещения в чистоте, обеспечивать в них </w:t>
      </w:r>
      <w:r w:rsidRPr="00045082">
        <w:rPr>
          <w:rFonts w:ascii="Times New Roman" w:eastAsia="Times New Roman" w:hAnsi="Times New Roman" w:cs="Times New Roman"/>
          <w:color w:val="1E2120"/>
          <w:sz w:val="27"/>
          <w:szCs w:val="27"/>
          <w:lang w:eastAsia="ru-RU"/>
        </w:rPr>
        <w:lastRenderedPageBreak/>
        <w:t>нормальную температуру, освещение, создать условия для хранения верхней одежды сотрудников;</w:t>
      </w:r>
    </w:p>
    <w:p w:rsidR="00045082" w:rsidRPr="00045082" w:rsidRDefault="00045082" w:rsidP="0004508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 xml:space="preserve">осуществлять организаторскую работу, обеспечивающую </w:t>
      </w:r>
      <w:proofErr w:type="gramStart"/>
      <w:r w:rsidRPr="00045082">
        <w:rPr>
          <w:rFonts w:ascii="Times New Roman" w:eastAsia="Times New Roman" w:hAnsi="Times New Roman" w:cs="Times New Roman"/>
          <w:color w:val="1E2120"/>
          <w:sz w:val="27"/>
          <w:szCs w:val="27"/>
          <w:lang w:eastAsia="ru-RU"/>
        </w:rPr>
        <w:t>контроль за</w:t>
      </w:r>
      <w:proofErr w:type="gramEnd"/>
      <w:r w:rsidRPr="00045082">
        <w:rPr>
          <w:rFonts w:ascii="Times New Roman" w:eastAsia="Times New Roman" w:hAnsi="Times New Roman" w:cs="Times New Roman"/>
          <w:color w:val="1E2120"/>
          <w:sz w:val="27"/>
          <w:szCs w:val="27"/>
          <w:lang w:eastAsia="ru-RU"/>
        </w:rPr>
        <w:t xml:space="preserve"> качеством воспитательно-образовательной деятельности и направленную на реализацию образовательных программ;</w:t>
      </w:r>
    </w:p>
    <w:p w:rsidR="00045082" w:rsidRPr="00045082" w:rsidRDefault="00045082" w:rsidP="0004508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045082" w:rsidRPr="00045082" w:rsidRDefault="00045082" w:rsidP="0004508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045082" w:rsidRPr="00045082" w:rsidRDefault="00045082" w:rsidP="0004508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разработать </w:t>
      </w:r>
      <w:hyperlink r:id="rId7" w:tgtFrame="_blank" w:history="1">
        <w:r w:rsidRPr="009501F8">
          <w:rPr>
            <w:rFonts w:ascii="Times New Roman" w:eastAsia="Times New Roman" w:hAnsi="Times New Roman" w:cs="Times New Roman"/>
            <w:sz w:val="27"/>
            <w:szCs w:val="27"/>
            <w:bdr w:val="none" w:sz="0" w:space="0" w:color="auto" w:frame="1"/>
            <w:lang w:eastAsia="ru-RU"/>
          </w:rPr>
          <w:t>Правила внутреннего распорядка воспитанников ДОУ</w:t>
        </w:r>
      </w:hyperlink>
      <w:r w:rsidRPr="009501F8">
        <w:rPr>
          <w:rFonts w:ascii="Times New Roman" w:eastAsia="Times New Roman" w:hAnsi="Times New Roman" w:cs="Times New Roman"/>
          <w:sz w:val="27"/>
          <w:szCs w:val="27"/>
          <w:lang w:eastAsia="ru-RU"/>
        </w:rPr>
        <w:t>;</w:t>
      </w:r>
    </w:p>
    <w:p w:rsidR="00045082" w:rsidRPr="00045082" w:rsidRDefault="00045082" w:rsidP="0004508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w:t>
      </w:r>
    </w:p>
    <w:p w:rsidR="00045082" w:rsidRPr="00045082" w:rsidRDefault="00045082" w:rsidP="0004508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045082" w:rsidRPr="00045082" w:rsidRDefault="00045082" w:rsidP="0004508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осуществлять контроль над качеством воспитательно-образовательной деятельности в ДОУ, выполнением образовательных программ;</w:t>
      </w:r>
    </w:p>
    <w:p w:rsidR="00045082" w:rsidRPr="00045082" w:rsidRDefault="00045082" w:rsidP="0004508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своевременно поддерживать и поощрять лучших работников дошкольного образовательного учреждения;</w:t>
      </w:r>
    </w:p>
    <w:p w:rsidR="00045082" w:rsidRPr="00045082" w:rsidRDefault="00045082" w:rsidP="0004508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обеспечивать условия для систематического повышения квалификации работников дошкольного образовательного учреждения.</w:t>
      </w: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4.2. </w:t>
      </w:r>
      <w:ins w:id="13" w:author="Unknown">
        <w:r w:rsidRPr="00045082">
          <w:rPr>
            <w:rFonts w:ascii="Times New Roman" w:eastAsia="Times New Roman" w:hAnsi="Times New Roman" w:cs="Times New Roman"/>
            <w:color w:val="1E2120"/>
            <w:sz w:val="27"/>
            <w:szCs w:val="27"/>
            <w:u w:val="single"/>
            <w:bdr w:val="none" w:sz="0" w:space="0" w:color="auto" w:frame="1"/>
            <w:lang w:eastAsia="ru-RU"/>
          </w:rPr>
          <w:t>Администрация имеет право:</w:t>
        </w:r>
      </w:ins>
    </w:p>
    <w:p w:rsidR="00045082" w:rsidRPr="00045082" w:rsidRDefault="00045082" w:rsidP="00045082">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представлять заведующему информацию о нарушениях трудовой дисциплины работниками дошкольного образовательного учреждения;</w:t>
      </w:r>
    </w:p>
    <w:p w:rsidR="00045082" w:rsidRPr="00045082" w:rsidRDefault="00045082" w:rsidP="00045082">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045082" w:rsidRPr="00045082" w:rsidRDefault="00045082" w:rsidP="00045082">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получать информацию и документы, необходимые для выполнения своих должностных обязанностей;</w:t>
      </w:r>
    </w:p>
    <w:p w:rsidR="00045082" w:rsidRPr="00045082" w:rsidRDefault="00045082" w:rsidP="00045082">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подписывать и визировать документы в пределах своей компетенции;</w:t>
      </w:r>
    </w:p>
    <w:p w:rsidR="00045082" w:rsidRPr="00045082" w:rsidRDefault="00045082" w:rsidP="00045082">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повышать свою профессиональную квалификацию;</w:t>
      </w:r>
    </w:p>
    <w:p w:rsidR="00045082" w:rsidRDefault="00045082" w:rsidP="00045082">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иные права, предусмотренные трудовым законодательством Российской Федерации и должностными инструкциями.</w:t>
      </w:r>
    </w:p>
    <w:p w:rsidR="009501F8" w:rsidRPr="00045082" w:rsidRDefault="009501F8" w:rsidP="009501F8">
      <w:p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
    <w:p w:rsidR="00045082" w:rsidRPr="00045082" w:rsidRDefault="00045082" w:rsidP="00045082">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45082">
        <w:rPr>
          <w:rFonts w:ascii="Times New Roman" w:eastAsia="Times New Roman" w:hAnsi="Times New Roman" w:cs="Times New Roman"/>
          <w:b/>
          <w:bCs/>
          <w:color w:val="1E2120"/>
          <w:sz w:val="30"/>
          <w:szCs w:val="30"/>
          <w:lang w:eastAsia="ru-RU"/>
        </w:rPr>
        <w:t>5. Основные обязанности, права и ответственность работников</w:t>
      </w: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5.1. </w:t>
      </w:r>
      <w:ins w:id="14" w:author="Unknown">
        <w:r w:rsidRPr="00045082">
          <w:rPr>
            <w:rFonts w:ascii="Times New Roman" w:eastAsia="Times New Roman" w:hAnsi="Times New Roman" w:cs="Times New Roman"/>
            <w:color w:val="1E2120"/>
            <w:sz w:val="27"/>
            <w:szCs w:val="27"/>
            <w:u w:val="single"/>
            <w:bdr w:val="none" w:sz="0" w:space="0" w:color="auto" w:frame="1"/>
            <w:lang w:eastAsia="ru-RU"/>
          </w:rPr>
          <w:t>Работники дошкольного образовательного учреждения обязаны:</w:t>
        </w:r>
      </w:ins>
    </w:p>
    <w:p w:rsidR="00045082" w:rsidRPr="00045082" w:rsidRDefault="00045082" w:rsidP="0004508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t>добросовестно исполнять свои трудовые обязанности, возложенные на него трудовым договором;</w:t>
      </w:r>
    </w:p>
    <w:p w:rsidR="00045082" w:rsidRPr="00045082" w:rsidRDefault="00045082" w:rsidP="0004508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соблюдать Устав, правила внутреннего трудового распорядка детского сада, свои должностные инструкции;</w:t>
      </w:r>
    </w:p>
    <w:p w:rsidR="00045082" w:rsidRPr="00045082" w:rsidRDefault="00045082" w:rsidP="0004508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соблюдать трудовую дисциплину;</w:t>
      </w:r>
    </w:p>
    <w:p w:rsidR="00045082" w:rsidRPr="00045082" w:rsidRDefault="00045082" w:rsidP="0004508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выполнять установленные нормы труда;</w:t>
      </w:r>
    </w:p>
    <w:p w:rsidR="00045082" w:rsidRPr="00045082" w:rsidRDefault="00045082" w:rsidP="0004508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соблюдать требования по охране труда и обеспечению безопасности труда, пожарной безопасности;</w:t>
      </w:r>
    </w:p>
    <w:p w:rsidR="00045082" w:rsidRPr="00045082" w:rsidRDefault="00045082" w:rsidP="0004508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045082" w:rsidRPr="00045082" w:rsidRDefault="00045082" w:rsidP="0004508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045082" w:rsidRPr="00045082" w:rsidRDefault="00045082" w:rsidP="0004508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045082" w:rsidRPr="00045082" w:rsidRDefault="00045082" w:rsidP="0004508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незамедлительно сообщать администрации дошкольного образовательного учреждения обо всех случаях травматизма;</w:t>
      </w:r>
    </w:p>
    <w:p w:rsidR="00045082" w:rsidRPr="00045082" w:rsidRDefault="00045082" w:rsidP="0004508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проходить в установленные сроки периодические медицинские осмотры, соблюдать санитарные правила, гигиену труда;</w:t>
      </w:r>
    </w:p>
    <w:p w:rsidR="00045082" w:rsidRPr="00045082" w:rsidRDefault="00045082" w:rsidP="0004508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соблюдать чистоту в закреплённых помещениях, экономно расходовать материалы, тепло, электроэнергию, воду;</w:t>
      </w:r>
    </w:p>
    <w:p w:rsidR="00045082" w:rsidRPr="00045082" w:rsidRDefault="00045082" w:rsidP="0004508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проявлять заботу о воспитанниках детского сада, быть внимательными, учитывать индивидуальные особенности детей, их положение в семьях;</w:t>
      </w:r>
    </w:p>
    <w:p w:rsidR="00045082" w:rsidRPr="00045082" w:rsidRDefault="00045082" w:rsidP="0004508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045082" w:rsidRDefault="00045082" w:rsidP="0004508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систематически повышать свою квалификацию.</w:t>
      </w:r>
    </w:p>
    <w:p w:rsidR="009501F8" w:rsidRPr="00045082" w:rsidRDefault="009501F8" w:rsidP="009501F8">
      <w:p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5.2. </w:t>
      </w:r>
      <w:ins w:id="15" w:author="Unknown">
        <w:r w:rsidRPr="00045082">
          <w:rPr>
            <w:rFonts w:ascii="Times New Roman" w:eastAsia="Times New Roman" w:hAnsi="Times New Roman" w:cs="Times New Roman"/>
            <w:color w:val="1E2120"/>
            <w:sz w:val="27"/>
            <w:szCs w:val="27"/>
            <w:u w:val="single"/>
            <w:bdr w:val="none" w:sz="0" w:space="0" w:color="auto" w:frame="1"/>
            <w:lang w:eastAsia="ru-RU"/>
          </w:rPr>
          <w:t>Педагогические работники ДОУ обязаны:</w:t>
        </w:r>
      </w:ins>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строго соблюдать трудовую дисциплину (выполнять п. 5.1);</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контролировать соблюдение воспитанниками правил безопасности жизнедеятельности;</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соблюдать правовые, нравственные и этические нормы, следовать требованиям профессиональной этики;</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уважать честь и достоинство воспитанников ДОУ и других участников образовательных отношений;</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применять педагогически обоснованные и обеспечивающие высокое качество образования формы, методы обучения и воспитания;</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сотрудничать с семьёй ребёнка по вопросам воспитания и обучения;</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проводить и участвовать в родительских собраниях, осуществлять консультации, посещать заседания Родительского комитета;</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посещать детей на дому, уважать родителей (законных представителей) воспитанников, видеть в них партнеров;</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воспитывать у детей бережное отношение к имуществу дошкольного образовательного учреждения;</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заранее тщательно готовиться к занятиям;</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t>четко планировать свою образовательно-воспитательную деятельность, держать администрацию ДОУ в курсе своих планов;</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проводить диагностики, осуществлять мониторинг, соблюдать правила и режим ведения документации;</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 xml:space="preserve">защищать и </w:t>
      </w:r>
      <w:proofErr w:type="gramStart"/>
      <w:r w:rsidRPr="00045082">
        <w:rPr>
          <w:rFonts w:ascii="Times New Roman" w:eastAsia="Times New Roman" w:hAnsi="Times New Roman" w:cs="Times New Roman"/>
          <w:color w:val="1E2120"/>
          <w:sz w:val="27"/>
          <w:szCs w:val="27"/>
          <w:lang w:eastAsia="ru-RU"/>
        </w:rPr>
        <w:t>представлять права</w:t>
      </w:r>
      <w:proofErr w:type="gramEnd"/>
      <w:r w:rsidRPr="00045082">
        <w:rPr>
          <w:rFonts w:ascii="Times New Roman" w:eastAsia="Times New Roman" w:hAnsi="Times New Roman" w:cs="Times New Roman"/>
          <w:color w:val="1E2120"/>
          <w:sz w:val="27"/>
          <w:szCs w:val="27"/>
          <w:lang w:eastAsia="ru-RU"/>
        </w:rPr>
        <w:t xml:space="preserve"> детей перед администрацией, советом и другими инстанциями;</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своевременно заполнять и аккуратно вести установленную документацию;</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систематически повышать свой профессиональный уровень;</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проходить аттестацию на соответствие занимаемой должности в порядке, установленном законодательством об образовании;</w:t>
      </w:r>
    </w:p>
    <w:p w:rsidR="00045082" w:rsidRP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045082" w:rsidRDefault="00045082" w:rsidP="0004508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9501F8" w:rsidRPr="00045082" w:rsidRDefault="009501F8" w:rsidP="009501F8">
      <w:p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5.3. </w:t>
      </w:r>
      <w:ins w:id="16" w:author="Unknown">
        <w:r w:rsidRPr="00045082">
          <w:rPr>
            <w:rFonts w:ascii="Times New Roman" w:eastAsia="Times New Roman" w:hAnsi="Times New Roman" w:cs="Times New Roman"/>
            <w:color w:val="1E2120"/>
            <w:sz w:val="27"/>
            <w:szCs w:val="27"/>
            <w:u w:val="single"/>
            <w:bdr w:val="none" w:sz="0" w:space="0" w:color="auto" w:frame="1"/>
            <w:lang w:eastAsia="ru-RU"/>
          </w:rPr>
          <w:t xml:space="preserve">Работники ДОУ имеют право </w:t>
        </w:r>
        <w:proofErr w:type="gramStart"/>
        <w:r w:rsidRPr="00045082">
          <w:rPr>
            <w:rFonts w:ascii="Times New Roman" w:eastAsia="Times New Roman" w:hAnsi="Times New Roman" w:cs="Times New Roman"/>
            <w:color w:val="1E2120"/>
            <w:sz w:val="27"/>
            <w:szCs w:val="27"/>
            <w:u w:val="single"/>
            <w:bdr w:val="none" w:sz="0" w:space="0" w:color="auto" w:frame="1"/>
            <w:lang w:eastAsia="ru-RU"/>
          </w:rPr>
          <w:t>на</w:t>
        </w:r>
        <w:proofErr w:type="gramEnd"/>
        <w:r w:rsidRPr="00045082">
          <w:rPr>
            <w:rFonts w:ascii="Times New Roman" w:eastAsia="Times New Roman" w:hAnsi="Times New Roman" w:cs="Times New Roman"/>
            <w:color w:val="1E2120"/>
            <w:sz w:val="27"/>
            <w:szCs w:val="27"/>
            <w:u w:val="single"/>
            <w:bdr w:val="none" w:sz="0" w:space="0" w:color="auto" w:frame="1"/>
            <w:lang w:eastAsia="ru-RU"/>
          </w:rPr>
          <w:t>:</w:t>
        </w:r>
      </w:ins>
    </w:p>
    <w:p w:rsidR="00045082" w:rsidRPr="00045082" w:rsidRDefault="00045082" w:rsidP="0004508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045082" w:rsidRPr="00045082" w:rsidRDefault="00045082" w:rsidP="0004508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предоставление ему работы, обусловленной трудовым договором;</w:t>
      </w:r>
    </w:p>
    <w:p w:rsidR="00045082" w:rsidRPr="00045082" w:rsidRDefault="00045082" w:rsidP="0004508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045082" w:rsidRPr="00045082" w:rsidRDefault="00045082" w:rsidP="0004508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045082" w:rsidRPr="00045082" w:rsidRDefault="00045082" w:rsidP="0004508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045082" w:rsidRPr="00045082" w:rsidRDefault="00045082" w:rsidP="0004508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045082" w:rsidRPr="00045082" w:rsidRDefault="00045082" w:rsidP="0004508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045082" w:rsidRPr="00045082" w:rsidRDefault="00045082" w:rsidP="0004508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045082" w:rsidRPr="00045082" w:rsidRDefault="00045082" w:rsidP="0004508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045082" w:rsidRPr="00045082" w:rsidRDefault="00045082" w:rsidP="0004508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045082" w:rsidRPr="00045082" w:rsidRDefault="00045082" w:rsidP="0004508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защиту своих трудовых прав, свобод и законных интересов всеми не запрещенными законом способами;</w:t>
      </w:r>
    </w:p>
    <w:p w:rsidR="00045082" w:rsidRPr="00045082" w:rsidRDefault="00045082" w:rsidP="0004508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045082" w:rsidRPr="00045082" w:rsidRDefault="00045082" w:rsidP="0004508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045082" w:rsidRPr="00045082" w:rsidRDefault="00045082" w:rsidP="0004508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обязательное социальное страхование в случаях, предусмотренных федеральными законами Российской Федерации;</w:t>
      </w:r>
    </w:p>
    <w:p w:rsidR="00045082" w:rsidRPr="00045082" w:rsidRDefault="00045082" w:rsidP="0004508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повышение разряда и категории по результатам своего труда;</w:t>
      </w:r>
    </w:p>
    <w:p w:rsidR="00045082" w:rsidRPr="00045082" w:rsidRDefault="00045082" w:rsidP="0004508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моральное и материальное поощрение по результатам труда;</w:t>
      </w:r>
    </w:p>
    <w:p w:rsidR="00045082" w:rsidRPr="00045082" w:rsidRDefault="00045082" w:rsidP="0004508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совмещение профессии (должностей);</w:t>
      </w:r>
    </w:p>
    <w:p w:rsidR="00045082" w:rsidRDefault="00045082" w:rsidP="0004508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9501F8" w:rsidRPr="00045082" w:rsidRDefault="009501F8" w:rsidP="009501F8">
      <w:p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5.4. </w:t>
      </w:r>
      <w:ins w:id="17" w:author="Unknown">
        <w:r w:rsidRPr="00045082">
          <w:rPr>
            <w:rFonts w:ascii="Times New Roman" w:eastAsia="Times New Roman" w:hAnsi="Times New Roman" w:cs="Times New Roman"/>
            <w:color w:val="1E2120"/>
            <w:sz w:val="27"/>
            <w:szCs w:val="27"/>
            <w:u w:val="single"/>
            <w:bdr w:val="none" w:sz="0" w:space="0" w:color="auto" w:frame="1"/>
            <w:lang w:eastAsia="ru-RU"/>
          </w:rPr>
          <w:t xml:space="preserve">Педагогические работники имеют дополнительно право </w:t>
        </w:r>
        <w:proofErr w:type="gramStart"/>
        <w:r w:rsidRPr="00045082">
          <w:rPr>
            <w:rFonts w:ascii="Times New Roman" w:eastAsia="Times New Roman" w:hAnsi="Times New Roman" w:cs="Times New Roman"/>
            <w:color w:val="1E2120"/>
            <w:sz w:val="27"/>
            <w:szCs w:val="27"/>
            <w:u w:val="single"/>
            <w:bdr w:val="none" w:sz="0" w:space="0" w:color="auto" w:frame="1"/>
            <w:lang w:eastAsia="ru-RU"/>
          </w:rPr>
          <w:t>на</w:t>
        </w:r>
        <w:proofErr w:type="gramEnd"/>
        <w:r w:rsidRPr="00045082">
          <w:rPr>
            <w:rFonts w:ascii="Times New Roman" w:eastAsia="Times New Roman" w:hAnsi="Times New Roman" w:cs="Times New Roman"/>
            <w:color w:val="1E2120"/>
            <w:sz w:val="27"/>
            <w:szCs w:val="27"/>
            <w:u w:val="single"/>
            <w:bdr w:val="none" w:sz="0" w:space="0" w:color="auto" w:frame="1"/>
            <w:lang w:eastAsia="ru-RU"/>
          </w:rPr>
          <w:t>:</w:t>
        </w:r>
      </w:ins>
    </w:p>
    <w:p w:rsidR="00045082" w:rsidRPr="00045082" w:rsidRDefault="00045082" w:rsidP="0004508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045082" w:rsidRPr="00045082" w:rsidRDefault="00045082" w:rsidP="0004508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t>свободное выражение своего мнения, свободу от вмешательства в профессиональную деятельность;</w:t>
      </w:r>
    </w:p>
    <w:p w:rsidR="00045082" w:rsidRPr="00045082" w:rsidRDefault="00045082" w:rsidP="0004508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обращение в комиссию по урегулированию споров между участниками образовательных отношений;</w:t>
      </w:r>
    </w:p>
    <w:p w:rsidR="00045082" w:rsidRPr="00045082" w:rsidRDefault="00045082" w:rsidP="0004508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045082" w:rsidRPr="00045082" w:rsidRDefault="00045082" w:rsidP="0004508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045082" w:rsidRPr="00045082" w:rsidRDefault="00045082" w:rsidP="0004508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045082" w:rsidRPr="00045082" w:rsidRDefault="00045082" w:rsidP="0004508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045082" w:rsidRPr="00045082" w:rsidRDefault="00045082" w:rsidP="0004508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045082" w:rsidRPr="00045082" w:rsidRDefault="00045082" w:rsidP="0004508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участие в обсуждении вопросов, относящихся к деятельности детского сада, в том числе через органы управления и общественные организации;</w:t>
      </w:r>
    </w:p>
    <w:p w:rsidR="00045082" w:rsidRPr="00045082" w:rsidRDefault="00045082" w:rsidP="0004508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защиту профессиональной чести и достоинства, на справедливое и объективное расследование нарушения норм профессиональной этики;</w:t>
      </w:r>
    </w:p>
    <w:p w:rsidR="00045082" w:rsidRPr="00045082" w:rsidRDefault="00045082" w:rsidP="0004508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право на сокращенную продолжительность рабочего времени;</w:t>
      </w:r>
    </w:p>
    <w:p w:rsidR="00045082" w:rsidRPr="00045082" w:rsidRDefault="00045082" w:rsidP="0004508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право на дополнительное профессиональное образование по профилю педагогической деятельности не реже чем один раз в три года;</w:t>
      </w:r>
    </w:p>
    <w:p w:rsidR="00045082" w:rsidRPr="00045082" w:rsidRDefault="00045082" w:rsidP="0004508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ежегодный основной удлиненный оплачиваемый отпуск;</w:t>
      </w:r>
    </w:p>
    <w:p w:rsidR="00045082" w:rsidRPr="00045082" w:rsidRDefault="00045082" w:rsidP="0004508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длительный отпуск сроком до одного года не реже чем через каждые десять лет непрерывной педагогической работы;</w:t>
      </w:r>
    </w:p>
    <w:p w:rsidR="00045082" w:rsidRPr="00045082" w:rsidRDefault="00045082" w:rsidP="0004508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досрочное назначение страховой пенсии по старости в порядке, установленном законодательством Российской Федерации;</w:t>
      </w:r>
    </w:p>
    <w:p w:rsidR="00045082" w:rsidRPr="00045082" w:rsidRDefault="00045082" w:rsidP="0004508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045082" w:rsidRDefault="00045082" w:rsidP="0004508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9501F8" w:rsidRPr="00045082" w:rsidRDefault="009501F8" w:rsidP="009501F8">
      <w:p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5.5. </w:t>
      </w:r>
      <w:ins w:id="18" w:author="Unknown">
        <w:r w:rsidRPr="00045082">
          <w:rPr>
            <w:rFonts w:ascii="Times New Roman" w:eastAsia="Times New Roman" w:hAnsi="Times New Roman" w:cs="Times New Roman"/>
            <w:color w:val="1E2120"/>
            <w:sz w:val="27"/>
            <w:szCs w:val="27"/>
            <w:u w:val="single"/>
            <w:bdr w:val="none" w:sz="0" w:space="0" w:color="auto" w:frame="1"/>
            <w:lang w:eastAsia="ru-RU"/>
          </w:rPr>
          <w:t>Ответственность работников:</w:t>
        </w:r>
      </w:ins>
    </w:p>
    <w:p w:rsidR="00045082" w:rsidRPr="00045082" w:rsidRDefault="00045082" w:rsidP="00045082">
      <w:pPr>
        <w:numPr>
          <w:ilvl w:val="0"/>
          <w:numId w:val="1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045082" w:rsidRPr="00045082" w:rsidRDefault="00045082" w:rsidP="00045082">
      <w:pPr>
        <w:numPr>
          <w:ilvl w:val="0"/>
          <w:numId w:val="1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045082">
        <w:rPr>
          <w:rFonts w:ascii="Times New Roman" w:eastAsia="Times New Roman" w:hAnsi="Times New Roman" w:cs="Times New Roman"/>
          <w:color w:val="1E2120"/>
          <w:sz w:val="27"/>
          <w:szCs w:val="27"/>
          <w:lang w:eastAsia="ru-RU"/>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w:t>
      </w:r>
      <w:proofErr w:type="gramEnd"/>
      <w:r w:rsidRPr="00045082">
        <w:rPr>
          <w:rFonts w:ascii="Times New Roman" w:eastAsia="Times New Roman" w:hAnsi="Times New Roman" w:cs="Times New Roman"/>
          <w:color w:val="1E2120"/>
          <w:sz w:val="27"/>
          <w:szCs w:val="27"/>
          <w:lang w:eastAsia="ru-RU"/>
        </w:rPr>
        <w:t xml:space="preserve"> персональных данных участников воспитательно-образовательных отношений, неоказание первой помощи пострадавшему при несчастном случае;</w:t>
      </w:r>
    </w:p>
    <w:p w:rsidR="00045082" w:rsidRPr="00045082" w:rsidRDefault="00045082" w:rsidP="00045082">
      <w:pPr>
        <w:numPr>
          <w:ilvl w:val="0"/>
          <w:numId w:val="1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045082" w:rsidRDefault="00045082" w:rsidP="00045082">
      <w:pPr>
        <w:numPr>
          <w:ilvl w:val="0"/>
          <w:numId w:val="1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9501F8" w:rsidRPr="00045082" w:rsidRDefault="009501F8" w:rsidP="009501F8">
      <w:p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5.6. </w:t>
      </w:r>
      <w:ins w:id="19" w:author="Unknown">
        <w:r w:rsidRPr="00045082">
          <w:rPr>
            <w:rFonts w:ascii="Times New Roman" w:eastAsia="Times New Roman" w:hAnsi="Times New Roman" w:cs="Times New Roman"/>
            <w:color w:val="1E2120"/>
            <w:sz w:val="27"/>
            <w:szCs w:val="27"/>
            <w:u w:val="single"/>
            <w:bdr w:val="none" w:sz="0" w:space="0" w:color="auto" w:frame="1"/>
            <w:lang w:eastAsia="ru-RU"/>
          </w:rPr>
          <w:t>Педагогическим и другим работникам запрещается:</w:t>
        </w:r>
      </w:ins>
    </w:p>
    <w:p w:rsidR="00045082" w:rsidRPr="00045082" w:rsidRDefault="00045082" w:rsidP="00045082">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изменять по своему усмотрению расписание занятий и график работы;</w:t>
      </w:r>
    </w:p>
    <w:p w:rsidR="00045082" w:rsidRPr="00045082" w:rsidRDefault="00045082" w:rsidP="00045082">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045082" w:rsidRPr="00045082" w:rsidRDefault="00045082" w:rsidP="00045082">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045082" w:rsidRPr="00045082" w:rsidRDefault="00045082" w:rsidP="00045082">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045082" w:rsidRPr="00045082" w:rsidRDefault="00045082" w:rsidP="00045082">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разглашать персональные данные участников воспитательно-образовательной деятельности дошкольного образовательного учреждения;</w:t>
      </w:r>
    </w:p>
    <w:p w:rsidR="00045082" w:rsidRPr="00045082" w:rsidRDefault="00045082" w:rsidP="00045082">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применять к воспитанникам меры физического и психического насилия;</w:t>
      </w:r>
    </w:p>
    <w:p w:rsidR="00045082" w:rsidRPr="00045082" w:rsidRDefault="00045082" w:rsidP="00045082">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t>оказывать платные образовательные услуги воспитанникам в ДОУ, если это приводит к конфликту интересов педагогического работника;</w:t>
      </w:r>
    </w:p>
    <w:p w:rsidR="00045082" w:rsidRDefault="00045082" w:rsidP="00045082">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045082">
        <w:rPr>
          <w:rFonts w:ascii="Times New Roman" w:eastAsia="Times New Roman" w:hAnsi="Times New Roman" w:cs="Times New Roman"/>
          <w:color w:val="1E2120"/>
          <w:sz w:val="27"/>
          <w:szCs w:val="27"/>
          <w:lang w:eastAsia="ru-RU"/>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Pr="00045082">
        <w:rPr>
          <w:rFonts w:ascii="Times New Roman" w:eastAsia="Times New Roman" w:hAnsi="Times New Roman" w:cs="Times New Roman"/>
          <w:color w:val="1E2120"/>
          <w:sz w:val="27"/>
          <w:szCs w:val="27"/>
          <w:lang w:eastAsia="ru-RU"/>
        </w:rPr>
        <w:t xml:space="preserve">, религиозных и культурных </w:t>
      </w:r>
      <w:proofErr w:type="gramStart"/>
      <w:r w:rsidRPr="00045082">
        <w:rPr>
          <w:rFonts w:ascii="Times New Roman" w:eastAsia="Times New Roman" w:hAnsi="Times New Roman" w:cs="Times New Roman"/>
          <w:color w:val="1E2120"/>
          <w:sz w:val="27"/>
          <w:szCs w:val="27"/>
          <w:lang w:eastAsia="ru-RU"/>
        </w:rPr>
        <w:t>традициях</w:t>
      </w:r>
      <w:proofErr w:type="gramEnd"/>
      <w:r w:rsidRPr="00045082">
        <w:rPr>
          <w:rFonts w:ascii="Times New Roman" w:eastAsia="Times New Roman" w:hAnsi="Times New Roman" w:cs="Times New Roman"/>
          <w:color w:val="1E2120"/>
          <w:sz w:val="27"/>
          <w:szCs w:val="27"/>
          <w:lang w:eastAsia="ru-RU"/>
        </w:rPr>
        <w:t xml:space="preserve"> народов, а также для побуждения воспитанников к действиям, противоречащим Конституции Российской Федерации.</w:t>
      </w:r>
    </w:p>
    <w:p w:rsidR="009501F8" w:rsidRPr="00045082" w:rsidRDefault="009501F8" w:rsidP="009501F8">
      <w:p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5.7. </w:t>
      </w:r>
      <w:ins w:id="20" w:author="Unknown">
        <w:r w:rsidRPr="00045082">
          <w:rPr>
            <w:rFonts w:ascii="Times New Roman" w:eastAsia="Times New Roman" w:hAnsi="Times New Roman" w:cs="Times New Roman"/>
            <w:color w:val="1E2120"/>
            <w:sz w:val="27"/>
            <w:szCs w:val="27"/>
            <w:u w:val="single"/>
            <w:bdr w:val="none" w:sz="0" w:space="0" w:color="auto" w:frame="1"/>
            <w:lang w:eastAsia="ru-RU"/>
          </w:rPr>
          <w:t>В помещениях и на территории ДОУ запрещается:</w:t>
        </w:r>
      </w:ins>
    </w:p>
    <w:p w:rsidR="00045082" w:rsidRPr="00045082" w:rsidRDefault="00045082" w:rsidP="00045082">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отвлекать работников дошкольного образовательного учреждения от их непосредственной работы;</w:t>
      </w:r>
    </w:p>
    <w:p w:rsidR="00045082" w:rsidRPr="00045082" w:rsidRDefault="00045082" w:rsidP="00045082">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присутствие посторонних лиц в группах и других местах детского сада, без разрешения заведующего или его заместителей;</w:t>
      </w:r>
    </w:p>
    <w:p w:rsidR="00045082" w:rsidRPr="00045082" w:rsidRDefault="00045082" w:rsidP="00045082">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разбирать конфликтные ситуации в присутствии детей, родителей (законных представителей) воспитанников;</w:t>
      </w:r>
    </w:p>
    <w:p w:rsidR="00045082" w:rsidRPr="00045082" w:rsidRDefault="00045082" w:rsidP="00045082">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говорить о недостатках и неудачах воспитанника при других родителях (законных представителях) и детях;</w:t>
      </w:r>
    </w:p>
    <w:p w:rsidR="00045082" w:rsidRPr="00045082" w:rsidRDefault="00045082" w:rsidP="00045082">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045082" w:rsidRPr="00045082" w:rsidRDefault="00045082" w:rsidP="00045082">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находиться в верхней одежде и в головных уборах в помещениях детского сада;</w:t>
      </w:r>
    </w:p>
    <w:p w:rsidR="00045082" w:rsidRPr="00045082" w:rsidRDefault="00045082" w:rsidP="00045082">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пользоваться громкой связью мобильных телефонов;</w:t>
      </w:r>
    </w:p>
    <w:p w:rsidR="00045082" w:rsidRPr="00045082" w:rsidRDefault="00045082" w:rsidP="00045082">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курить в помещениях и на территории дошкольного образовательного учреждения;</w:t>
      </w:r>
    </w:p>
    <w:p w:rsidR="00045082" w:rsidRPr="00045082" w:rsidRDefault="00045082" w:rsidP="00045082">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9501F8" w:rsidRDefault="009501F8" w:rsidP="00045082">
      <w:pPr>
        <w:shd w:val="clear" w:color="auto" w:fill="FFFFFF"/>
        <w:spacing w:after="90" w:line="375" w:lineRule="atLeast"/>
        <w:jc w:val="both"/>
        <w:textAlignment w:val="baseline"/>
        <w:outlineLvl w:val="2"/>
        <w:rPr>
          <w:rFonts w:ascii="inherit" w:eastAsia="Times New Roman" w:hAnsi="inherit" w:cs="Times New Roman"/>
          <w:b/>
          <w:bCs/>
          <w:color w:val="1E2120"/>
          <w:sz w:val="30"/>
          <w:szCs w:val="30"/>
          <w:bdr w:val="none" w:sz="0" w:space="0" w:color="auto" w:frame="1"/>
          <w:lang w:eastAsia="ru-RU"/>
        </w:rPr>
      </w:pPr>
    </w:p>
    <w:p w:rsidR="00045082" w:rsidRPr="00045082" w:rsidRDefault="00045082" w:rsidP="00045082">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45082">
        <w:rPr>
          <w:rFonts w:ascii="Times New Roman" w:eastAsia="Times New Roman" w:hAnsi="Times New Roman" w:cs="Times New Roman"/>
          <w:b/>
          <w:bCs/>
          <w:color w:val="1E2120"/>
          <w:sz w:val="30"/>
          <w:szCs w:val="30"/>
          <w:lang w:eastAsia="ru-RU"/>
        </w:rPr>
        <w:t>6. Режим работы и время отдыха</w:t>
      </w:r>
    </w:p>
    <w:p w:rsidR="009501F8"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6.1. Дошкольное образовательное учреждение работает в режиме 5-ти дневной рабочей недели (выходные - суббота, воскресенье).</w:t>
      </w: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6.2. </w:t>
      </w:r>
      <w:ins w:id="21" w:author="Unknown">
        <w:r w:rsidRPr="00045082">
          <w:rPr>
            <w:rFonts w:ascii="Times New Roman" w:eastAsia="Times New Roman" w:hAnsi="Times New Roman" w:cs="Times New Roman"/>
            <w:color w:val="1E2120"/>
            <w:sz w:val="27"/>
            <w:szCs w:val="27"/>
            <w:u w:val="single"/>
            <w:bdr w:val="none" w:sz="0" w:space="0" w:color="auto" w:frame="1"/>
            <w:lang w:eastAsia="ru-RU"/>
          </w:rPr>
          <w:t>Продолжительность рабочего дня:</w:t>
        </w:r>
      </w:ins>
    </w:p>
    <w:p w:rsidR="00045082" w:rsidRPr="00045082" w:rsidRDefault="00045082" w:rsidP="00045082">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t>для старших воспитателей и воспитателей, определяется из расчета 36 часов в неделю;</w:t>
      </w:r>
    </w:p>
    <w:p w:rsidR="00045082" w:rsidRPr="00045082" w:rsidRDefault="00045082" w:rsidP="00045082">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для инструктора по физической культуре - 30 часов в неделю;</w:t>
      </w:r>
    </w:p>
    <w:p w:rsidR="00045082" w:rsidRPr="00045082" w:rsidRDefault="00045082" w:rsidP="00045082">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для педагога-психолога - 36 часов в неделю;</w:t>
      </w:r>
    </w:p>
    <w:p w:rsidR="00045082" w:rsidRPr="00045082" w:rsidRDefault="00045082" w:rsidP="00045082">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для учителя-логопеда, учителя-дефектолога - 20 часов в неделю;</w:t>
      </w:r>
    </w:p>
    <w:p w:rsidR="00045082" w:rsidRPr="00045082" w:rsidRDefault="00045082" w:rsidP="00045082">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длямузыкальный руководитель - 24 часа в неделю;</w:t>
      </w:r>
    </w:p>
    <w:p w:rsidR="00045082" w:rsidRDefault="00045082" w:rsidP="00045082">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для педагога дополнительного образования – 18 часов в неделю.</w:t>
      </w:r>
    </w:p>
    <w:p w:rsidR="0072240D" w:rsidRPr="00045082" w:rsidRDefault="0072240D" w:rsidP="0072240D">
      <w:p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
    <w:p w:rsidR="0072240D"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6.3. 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 40 - часов рабочей недели.</w:t>
      </w:r>
    </w:p>
    <w:p w:rsidR="0072240D"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6.4. Для работников, занимающих следующие должности, устанавливается ненормированный рабочий день: заведующий, заместители заведующего, завхоз.</w:t>
      </w:r>
    </w:p>
    <w:p w:rsidR="0072240D"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 xml:space="preserve">6.5. Режим рабочего времени для работников кухни устанавливается: с </w:t>
      </w:r>
      <w:r w:rsidR="0072240D">
        <w:rPr>
          <w:rFonts w:ascii="Times New Roman" w:eastAsia="Times New Roman" w:hAnsi="Times New Roman" w:cs="Times New Roman"/>
          <w:color w:val="1E2120"/>
          <w:sz w:val="27"/>
          <w:szCs w:val="27"/>
          <w:lang w:eastAsia="ru-RU"/>
        </w:rPr>
        <w:t>6:00</w:t>
      </w:r>
      <w:r w:rsidRPr="00045082">
        <w:rPr>
          <w:rFonts w:ascii="Times New Roman" w:eastAsia="Times New Roman" w:hAnsi="Times New Roman" w:cs="Times New Roman"/>
          <w:color w:val="1E2120"/>
          <w:sz w:val="27"/>
          <w:szCs w:val="27"/>
          <w:lang w:eastAsia="ru-RU"/>
        </w:rPr>
        <w:t xml:space="preserve"> до </w:t>
      </w:r>
      <w:r w:rsidR="0072240D">
        <w:rPr>
          <w:rFonts w:ascii="Times New Roman" w:eastAsia="Times New Roman" w:hAnsi="Times New Roman" w:cs="Times New Roman"/>
          <w:color w:val="1E2120"/>
          <w:sz w:val="27"/>
          <w:szCs w:val="27"/>
          <w:lang w:eastAsia="ru-RU"/>
        </w:rPr>
        <w:t>17:30</w:t>
      </w:r>
      <w:r w:rsidRPr="00045082">
        <w:rPr>
          <w:rFonts w:ascii="Times New Roman" w:eastAsia="Times New Roman" w:hAnsi="Times New Roman" w:cs="Times New Roman"/>
          <w:color w:val="1E2120"/>
          <w:sz w:val="27"/>
          <w:szCs w:val="27"/>
          <w:lang w:eastAsia="ru-RU"/>
        </w:rPr>
        <w:t>.</w:t>
      </w:r>
    </w:p>
    <w:p w:rsidR="0072240D"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6.6. Для сторожей дошкольного образовательного учреждения устанавливается режим рабочего времени согласно графику сменности.</w:t>
      </w:r>
    </w:p>
    <w:p w:rsidR="0072240D"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6.7.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w:t>
      </w:r>
    </w:p>
    <w:p w:rsidR="0072240D"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6.8.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p>
    <w:p w:rsidR="0072240D"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6.9.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w:t>
      </w:r>
    </w:p>
    <w:p w:rsidR="0072240D"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6.10. Администрация дошкольного образовательного учреждения строго ведет учет соблюдения рабочего времени всеми сотрудниками детского сада.</w:t>
      </w:r>
    </w:p>
    <w:p w:rsidR="0072240D"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b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72240D"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6.12. Общее собрание трудового коллектива, заседание Педагогического совета, совещания при заведующем не должны продолжаться более двух часов.</w:t>
      </w:r>
    </w:p>
    <w:p w:rsidR="0072240D"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72240D"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p>
    <w:p w:rsidR="0072240D"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72240D"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 xml:space="preserve">6.16.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w:t>
      </w:r>
      <w:proofErr w:type="gramStart"/>
      <w:r w:rsidRPr="00045082">
        <w:rPr>
          <w:rFonts w:ascii="Times New Roman" w:eastAsia="Times New Roman" w:hAnsi="Times New Roman" w:cs="Times New Roman"/>
          <w:color w:val="1E2120"/>
          <w:sz w:val="27"/>
          <w:szCs w:val="27"/>
          <w:lang w:eastAsia="ru-RU"/>
        </w:rPr>
        <w:t>календарных</w:t>
      </w:r>
      <w:proofErr w:type="gramEnd"/>
      <w:r w:rsidRPr="00045082">
        <w:rPr>
          <w:rFonts w:ascii="Times New Roman" w:eastAsia="Times New Roman" w:hAnsi="Times New Roman" w:cs="Times New Roman"/>
          <w:color w:val="1E2120"/>
          <w:sz w:val="27"/>
          <w:szCs w:val="27"/>
          <w:lang w:eastAsia="ru-RU"/>
        </w:rPr>
        <w:t xml:space="preserve">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p>
    <w:p w:rsidR="0072240D"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br/>
      </w:r>
      <w:ins w:id="22" w:author="Unknown">
        <w:r w:rsidRPr="00045082">
          <w:rPr>
            <w:rFonts w:ascii="Times New Roman" w:eastAsia="Times New Roman" w:hAnsi="Times New Roman" w:cs="Times New Roman"/>
            <w:color w:val="1E2120"/>
            <w:sz w:val="27"/>
            <w:szCs w:val="27"/>
            <w:u w:val="single"/>
            <w:bdr w:val="none" w:sz="0" w:space="0" w:color="auto" w:frame="1"/>
            <w:lang w:eastAsia="ru-RU"/>
          </w:rPr>
          <w:t>До истечения шести месяцев непрерывной работы оплачиваемый отпуск по заявлению работника должен быть предоставлен:</w:t>
        </w:r>
      </w:ins>
    </w:p>
    <w:p w:rsidR="00045082" w:rsidRPr="00045082" w:rsidRDefault="00045082" w:rsidP="00045082">
      <w:pPr>
        <w:numPr>
          <w:ilvl w:val="0"/>
          <w:numId w:val="2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женщинам - перед отпуском по беременности и родам или непосредственно после него;</w:t>
      </w:r>
    </w:p>
    <w:p w:rsidR="00045082" w:rsidRPr="00045082" w:rsidRDefault="00045082" w:rsidP="00045082">
      <w:pPr>
        <w:numPr>
          <w:ilvl w:val="0"/>
          <w:numId w:val="2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работникам в возрасте до восемнадцати лет;</w:t>
      </w:r>
    </w:p>
    <w:p w:rsidR="00045082" w:rsidRPr="00045082" w:rsidRDefault="00045082" w:rsidP="00045082">
      <w:pPr>
        <w:numPr>
          <w:ilvl w:val="0"/>
          <w:numId w:val="2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работникам, усыновившим ребенка (детей) в возрасте до трех месяцев;</w:t>
      </w:r>
    </w:p>
    <w:p w:rsidR="00045082" w:rsidRDefault="00045082" w:rsidP="00045082">
      <w:pPr>
        <w:numPr>
          <w:ilvl w:val="0"/>
          <w:numId w:val="2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 других случаях, предусмотренных федеральными законами.</w:t>
      </w:r>
    </w:p>
    <w:p w:rsidR="0072240D" w:rsidRPr="00045082" w:rsidRDefault="0072240D" w:rsidP="0072240D">
      <w:p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
    <w:p w:rsidR="0072240D"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rsidR="0072240D"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6.19. </w:t>
      </w:r>
      <w:ins w:id="23" w:author="Unknown">
        <w:r w:rsidRPr="00045082">
          <w:rPr>
            <w:rFonts w:ascii="Times New Roman" w:eastAsia="Times New Roman" w:hAnsi="Times New Roman" w:cs="Times New Roman"/>
            <w:color w:val="1E2120"/>
            <w:sz w:val="27"/>
            <w:szCs w:val="27"/>
            <w:u w:val="single"/>
            <w:bdr w:val="none" w:sz="0" w:space="0" w:color="auto" w:frame="1"/>
            <w:lang w:eastAsia="ru-RU"/>
          </w:rPr>
          <w:t>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ins>
    </w:p>
    <w:p w:rsidR="00045082" w:rsidRPr="00045082" w:rsidRDefault="00045082" w:rsidP="00045082">
      <w:pPr>
        <w:numPr>
          <w:ilvl w:val="0"/>
          <w:numId w:val="2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временной нетрудоспособности работника;</w:t>
      </w:r>
    </w:p>
    <w:p w:rsidR="00045082" w:rsidRPr="00045082" w:rsidRDefault="00045082" w:rsidP="00045082">
      <w:pPr>
        <w:numPr>
          <w:ilvl w:val="0"/>
          <w:numId w:val="2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045082" w:rsidRDefault="00045082" w:rsidP="00045082">
      <w:pPr>
        <w:numPr>
          <w:ilvl w:val="0"/>
          <w:numId w:val="2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 других случаях, предусмотренных трудовым законодательством, локальными нормативными актами дошкольного образовательного учреждения.</w:t>
      </w:r>
    </w:p>
    <w:p w:rsidR="0072240D" w:rsidRPr="00045082" w:rsidRDefault="0072240D" w:rsidP="0072240D">
      <w:p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
    <w:p w:rsidR="0072240D"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6.20.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045082" w:rsidRPr="00045082"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r w:rsidRPr="00045082">
        <w:rPr>
          <w:rFonts w:ascii="Times New Roman" w:eastAsia="Times New Roman" w:hAnsi="Times New Roman" w:cs="Times New Roman"/>
          <w:color w:val="1E2120"/>
          <w:sz w:val="27"/>
          <w:szCs w:val="27"/>
          <w:lang w:eastAsia="ru-RU"/>
        </w:rPr>
        <w:br/>
      </w:r>
      <w:r w:rsidRPr="00045082">
        <w:rPr>
          <w:rFonts w:ascii="Times New Roman" w:eastAsia="Times New Roman" w:hAnsi="Times New Roman" w:cs="Times New Roman"/>
          <w:color w:val="1E2120"/>
          <w:sz w:val="27"/>
          <w:szCs w:val="27"/>
          <w:lang w:eastAsia="ru-RU"/>
        </w:rPr>
        <w:lastRenderedPageBreak/>
        <w:t>6.22.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045082" w:rsidRPr="00045082" w:rsidRDefault="00045082" w:rsidP="00045082">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45082">
        <w:rPr>
          <w:rFonts w:ascii="Times New Roman" w:eastAsia="Times New Roman" w:hAnsi="Times New Roman" w:cs="Times New Roman"/>
          <w:b/>
          <w:bCs/>
          <w:color w:val="1E2120"/>
          <w:sz w:val="30"/>
          <w:szCs w:val="30"/>
          <w:lang w:eastAsia="ru-RU"/>
        </w:rPr>
        <w:t>7. Оплата труда</w:t>
      </w:r>
    </w:p>
    <w:p w:rsidR="0072240D"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p>
    <w:p w:rsidR="0072240D"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 xml:space="preserve">7.2. Дошкольное образовательное учреждение обеспечивает гарантированный законодательством Российской Федерации минимальный </w:t>
      </w:r>
      <w:proofErr w:type="gramStart"/>
      <w:r w:rsidRPr="00045082">
        <w:rPr>
          <w:rFonts w:ascii="Times New Roman" w:eastAsia="Times New Roman" w:hAnsi="Times New Roman" w:cs="Times New Roman"/>
          <w:color w:val="1E2120"/>
          <w:sz w:val="27"/>
          <w:szCs w:val="27"/>
          <w:lang w:eastAsia="ru-RU"/>
        </w:rPr>
        <w:t>размер оплаты труда</w:t>
      </w:r>
      <w:proofErr w:type="gramEnd"/>
      <w:r w:rsidRPr="00045082">
        <w:rPr>
          <w:rFonts w:ascii="Times New Roman" w:eastAsia="Times New Roman" w:hAnsi="Times New Roman" w:cs="Times New Roman"/>
          <w:color w:val="1E2120"/>
          <w:sz w:val="27"/>
          <w:szCs w:val="27"/>
          <w:lang w:eastAsia="ru-RU"/>
        </w:rPr>
        <w:t>,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p>
    <w:p w:rsidR="0072240D"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72240D"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72240D"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72240D"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72240D"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br/>
        <w:t>7.7. Оплата труда в ДОУ производится два раза в месяц: аванс и зарплата в сроки, (</w:t>
      </w:r>
      <w:r w:rsidR="0072240D">
        <w:rPr>
          <w:rFonts w:ascii="Times New Roman" w:eastAsia="Times New Roman" w:hAnsi="Times New Roman" w:cs="Times New Roman"/>
          <w:color w:val="1E2120"/>
          <w:sz w:val="27"/>
          <w:szCs w:val="27"/>
          <w:lang w:eastAsia="ru-RU"/>
        </w:rPr>
        <w:t>5</w:t>
      </w:r>
      <w:r w:rsidRPr="00045082">
        <w:rPr>
          <w:rFonts w:ascii="Times New Roman" w:eastAsia="Times New Roman" w:hAnsi="Times New Roman" w:cs="Times New Roman"/>
          <w:color w:val="1E2120"/>
          <w:sz w:val="27"/>
          <w:szCs w:val="27"/>
          <w:lang w:eastAsia="ru-RU"/>
        </w:rPr>
        <w:t xml:space="preserve">-го и </w:t>
      </w:r>
      <w:r w:rsidR="0072240D">
        <w:rPr>
          <w:rFonts w:ascii="Times New Roman" w:eastAsia="Times New Roman" w:hAnsi="Times New Roman" w:cs="Times New Roman"/>
          <w:color w:val="1E2120"/>
          <w:sz w:val="27"/>
          <w:szCs w:val="27"/>
          <w:lang w:eastAsia="ru-RU"/>
        </w:rPr>
        <w:t>20</w:t>
      </w:r>
      <w:r w:rsidRPr="00045082">
        <w:rPr>
          <w:rFonts w:ascii="Times New Roman" w:eastAsia="Times New Roman" w:hAnsi="Times New Roman" w:cs="Times New Roman"/>
          <w:color w:val="1E2120"/>
          <w:sz w:val="27"/>
          <w:szCs w:val="27"/>
          <w:lang w:eastAsia="ru-RU"/>
        </w:rPr>
        <w:t>-го числа каждого месяца).</w:t>
      </w:r>
    </w:p>
    <w:p w:rsidR="0072240D"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72240D"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72240D"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72240D"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7.11. В ДОУ устанавливаются стимулирующие выплаты, премирование в соответствии с «Положением о порядке распределения стимулирующих выплат».</w:t>
      </w:r>
    </w:p>
    <w:p w:rsidR="00045082"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72240D" w:rsidRPr="00045082" w:rsidRDefault="0072240D"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p>
    <w:p w:rsidR="00045082" w:rsidRPr="00045082" w:rsidRDefault="00045082" w:rsidP="00045082">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45082">
        <w:rPr>
          <w:rFonts w:ascii="Times New Roman" w:eastAsia="Times New Roman" w:hAnsi="Times New Roman" w:cs="Times New Roman"/>
          <w:b/>
          <w:bCs/>
          <w:color w:val="1E2120"/>
          <w:sz w:val="30"/>
          <w:szCs w:val="30"/>
          <w:lang w:eastAsia="ru-RU"/>
        </w:rPr>
        <w:t>8. Поощрения за труд</w:t>
      </w: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8.1. </w:t>
      </w:r>
      <w:ins w:id="24" w:author="Unknown">
        <w:r w:rsidRPr="00045082">
          <w:rPr>
            <w:rFonts w:ascii="Times New Roman" w:eastAsia="Times New Roman" w:hAnsi="Times New Roman" w:cs="Times New Roman"/>
            <w:color w:val="1E2120"/>
            <w:sz w:val="27"/>
            <w:szCs w:val="27"/>
            <w:u w:val="single"/>
            <w:bdr w:val="none" w:sz="0" w:space="0" w:color="auto" w:frame="1"/>
            <w:lang w:eastAsia="ru-RU"/>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ins>
    </w:p>
    <w:p w:rsidR="00045082" w:rsidRPr="00045082" w:rsidRDefault="00045082" w:rsidP="00045082">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объявление благодарности;</w:t>
      </w:r>
    </w:p>
    <w:p w:rsidR="00045082" w:rsidRPr="00045082" w:rsidRDefault="00045082" w:rsidP="00045082">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премирование;</w:t>
      </w:r>
    </w:p>
    <w:p w:rsidR="00045082" w:rsidRPr="00045082" w:rsidRDefault="00045082" w:rsidP="00045082">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награждение ценным подарком;</w:t>
      </w:r>
    </w:p>
    <w:p w:rsidR="00045082" w:rsidRPr="00045082" w:rsidRDefault="00045082" w:rsidP="00045082">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награждение Почетной грамотой;</w:t>
      </w:r>
    </w:p>
    <w:p w:rsidR="00045082" w:rsidRDefault="00045082" w:rsidP="00045082">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другие виды поощрений.</w:t>
      </w:r>
    </w:p>
    <w:p w:rsidR="0072240D" w:rsidRPr="00045082" w:rsidRDefault="0072240D" w:rsidP="00045082">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
    <w:p w:rsidR="0072240D"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8.2. В отношении работника ДОУ могут применяться одновременно несколько видов поощрения.</w:t>
      </w:r>
    </w:p>
    <w:p w:rsidR="0072240D"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br/>
        <w:t>8.3. Поощрения применяются администрацией совместно или по соглашению с уполномоченным в установленном порядке представителем работников детского сада, по согласованию с профсоюзным комитетом, осуществляющим свою деятельность согласно </w:t>
      </w:r>
      <w:hyperlink r:id="rId8" w:tgtFrame="_blank" w:history="1">
        <w:r w:rsidRPr="0072240D">
          <w:rPr>
            <w:rFonts w:ascii="Times New Roman" w:eastAsia="Times New Roman" w:hAnsi="Times New Roman" w:cs="Times New Roman"/>
            <w:sz w:val="27"/>
            <w:szCs w:val="27"/>
            <w:bdr w:val="none" w:sz="0" w:space="0" w:color="auto" w:frame="1"/>
            <w:lang w:eastAsia="ru-RU"/>
          </w:rPr>
          <w:t>Положению о профсоюзной организации ДОУ</w:t>
        </w:r>
      </w:hyperlink>
      <w:r w:rsidRPr="0072240D">
        <w:rPr>
          <w:rFonts w:ascii="Times New Roman" w:eastAsia="Times New Roman" w:hAnsi="Times New Roman" w:cs="Times New Roman"/>
          <w:sz w:val="27"/>
          <w:szCs w:val="27"/>
          <w:lang w:eastAsia="ru-RU"/>
        </w:rPr>
        <w:t>.</w:t>
      </w:r>
    </w:p>
    <w:p w:rsidR="0072240D"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2240D">
        <w:rPr>
          <w:rFonts w:ascii="Times New Roman" w:eastAsia="Times New Roman" w:hAnsi="Times New Roman" w:cs="Times New Roman"/>
          <w:color w:val="1E2120"/>
          <w:sz w:val="27"/>
          <w:szCs w:val="27"/>
          <w:lang w:eastAsia="ru-RU"/>
        </w:rPr>
        <w:br/>
      </w:r>
      <w:r w:rsidRPr="00045082">
        <w:rPr>
          <w:rFonts w:ascii="Times New Roman" w:eastAsia="Times New Roman" w:hAnsi="Times New Roman" w:cs="Times New Roman"/>
          <w:color w:val="1E2120"/>
          <w:sz w:val="27"/>
          <w:szCs w:val="27"/>
          <w:lang w:eastAsia="ru-RU"/>
        </w:rP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p>
    <w:p w:rsidR="0072240D"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8.5. За особые трудовые заслуги работники представляются в вышестоящие органы управления образованием к поощрению, наградам, присвоению званий.</w:t>
      </w:r>
    </w:p>
    <w:p w:rsid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8.6. Работники дошкольного образовательного учреждения могут представляться к награждению государственными наградами Российской Федерации.</w:t>
      </w:r>
    </w:p>
    <w:p w:rsidR="0072240D" w:rsidRPr="00045082" w:rsidRDefault="0072240D"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p>
    <w:p w:rsidR="00045082" w:rsidRPr="00045082" w:rsidRDefault="00045082" w:rsidP="00045082">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45082">
        <w:rPr>
          <w:rFonts w:ascii="Times New Roman" w:eastAsia="Times New Roman" w:hAnsi="Times New Roman" w:cs="Times New Roman"/>
          <w:b/>
          <w:bCs/>
          <w:color w:val="1E2120"/>
          <w:sz w:val="30"/>
          <w:szCs w:val="30"/>
          <w:lang w:eastAsia="ru-RU"/>
        </w:rPr>
        <w:t>9. Дисциплинарные взыскания</w:t>
      </w:r>
    </w:p>
    <w:p w:rsidR="0072240D"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045082" w:rsidRPr="00045082"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 xml:space="preserve">9.2. За совершение дисциплинарного поступка, то есть за неисполнение или ненадлежащее исполнение работником по его вине возложенных на </w:t>
      </w:r>
      <w:proofErr w:type="gramStart"/>
      <w:r w:rsidRPr="00045082">
        <w:rPr>
          <w:rFonts w:ascii="Times New Roman" w:eastAsia="Times New Roman" w:hAnsi="Times New Roman" w:cs="Times New Roman"/>
          <w:color w:val="1E2120"/>
          <w:sz w:val="27"/>
          <w:szCs w:val="27"/>
          <w:lang w:eastAsia="ru-RU"/>
        </w:rPr>
        <w:t>него трудовых обязанностей, заведующий ДОУ имеет</w:t>
      </w:r>
      <w:proofErr w:type="gramEnd"/>
      <w:r w:rsidRPr="00045082">
        <w:rPr>
          <w:rFonts w:ascii="Times New Roman" w:eastAsia="Times New Roman" w:hAnsi="Times New Roman" w:cs="Times New Roman"/>
          <w:color w:val="1E2120"/>
          <w:sz w:val="27"/>
          <w:szCs w:val="27"/>
          <w:lang w:eastAsia="ru-RU"/>
        </w:rPr>
        <w:t xml:space="preserve"> право применить следующие дисциплинарные взыскания (ст.192 ТК РФ):</w:t>
      </w:r>
    </w:p>
    <w:p w:rsidR="00045082" w:rsidRPr="00045082" w:rsidRDefault="00045082" w:rsidP="00045082">
      <w:pPr>
        <w:numPr>
          <w:ilvl w:val="0"/>
          <w:numId w:val="2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замечание;</w:t>
      </w:r>
    </w:p>
    <w:p w:rsidR="00045082" w:rsidRPr="00045082" w:rsidRDefault="00045082" w:rsidP="00045082">
      <w:pPr>
        <w:numPr>
          <w:ilvl w:val="0"/>
          <w:numId w:val="2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выговор;</w:t>
      </w:r>
    </w:p>
    <w:p w:rsidR="00045082" w:rsidRDefault="00045082" w:rsidP="00045082">
      <w:pPr>
        <w:numPr>
          <w:ilvl w:val="0"/>
          <w:numId w:val="2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увольнение по соответствующим основаниям.</w:t>
      </w:r>
    </w:p>
    <w:p w:rsidR="0072240D" w:rsidRPr="00045082" w:rsidRDefault="0072240D" w:rsidP="0072240D">
      <w:p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
    <w:p w:rsidR="0072240D"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br/>
        <w:t>9.4. </w:t>
      </w:r>
      <w:ins w:id="25" w:author="Unknown">
        <w:r w:rsidRPr="00045082">
          <w:rPr>
            <w:rFonts w:ascii="Times New Roman" w:eastAsia="Times New Roman" w:hAnsi="Times New Roman" w:cs="Times New Roman"/>
            <w:color w:val="1E2120"/>
            <w:sz w:val="27"/>
            <w:szCs w:val="27"/>
            <w:u w:val="single"/>
            <w:bdr w:val="none" w:sz="0" w:space="0" w:color="auto" w:frame="1"/>
            <w:lang w:eastAsia="ru-RU"/>
          </w:rPr>
          <w:t>Увольнение в качестве дисциплинарного взыскания может быть применено в соответствии со ст. 192 ТК РФ в случаях:</w:t>
        </w:r>
      </w:ins>
    </w:p>
    <w:p w:rsidR="00045082" w:rsidRPr="00045082" w:rsidRDefault="00045082" w:rsidP="0004508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045082" w:rsidRPr="00045082" w:rsidRDefault="00045082" w:rsidP="0004508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однократного грубого нарушения работником трудовых обязанностей:</w:t>
      </w:r>
    </w:p>
    <w:p w:rsidR="00045082" w:rsidRPr="00045082" w:rsidRDefault="00045082" w:rsidP="0004508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045082" w:rsidRPr="00045082" w:rsidRDefault="00045082" w:rsidP="0004508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045082" w:rsidRPr="00045082" w:rsidRDefault="00045082" w:rsidP="0004508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045082" w:rsidRPr="00045082" w:rsidRDefault="00045082" w:rsidP="0004508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045082" w:rsidRPr="00045082" w:rsidRDefault="00045082" w:rsidP="0004508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045082" w:rsidRPr="00045082" w:rsidRDefault="00045082" w:rsidP="0004508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045082" w:rsidRPr="00045082" w:rsidRDefault="00045082" w:rsidP="0004508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непринятия работником мер по предотвращению или урегулированию конфликта интересов, стороной которого он является;</w:t>
      </w:r>
    </w:p>
    <w:p w:rsidR="00045082" w:rsidRPr="00045082" w:rsidRDefault="00045082" w:rsidP="0004508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045082" w:rsidRPr="00045082" w:rsidRDefault="00045082" w:rsidP="0004508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 xml:space="preserve">принятия необоснованного решения заведующим ДОУ, его заместителями и главным бухгалтером, повлекшего за собой нарушение сохранности </w:t>
      </w:r>
      <w:r w:rsidRPr="00045082">
        <w:rPr>
          <w:rFonts w:ascii="Times New Roman" w:eastAsia="Times New Roman" w:hAnsi="Times New Roman" w:cs="Times New Roman"/>
          <w:color w:val="1E2120"/>
          <w:sz w:val="27"/>
          <w:szCs w:val="27"/>
          <w:lang w:eastAsia="ru-RU"/>
        </w:rPr>
        <w:lastRenderedPageBreak/>
        <w:t>имущества, неправомерное его использование или иной ущерб имуществу дошкольной образовательной организации;</w:t>
      </w:r>
    </w:p>
    <w:p w:rsidR="00045082" w:rsidRPr="00045082" w:rsidRDefault="00045082" w:rsidP="0004508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представления работником заведующему ДОУ подложных документов при заключении трудового договора;</w:t>
      </w:r>
    </w:p>
    <w:p w:rsidR="00045082" w:rsidRPr="00045082" w:rsidRDefault="00045082" w:rsidP="0004508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045082">
        <w:rPr>
          <w:rFonts w:ascii="Times New Roman" w:eastAsia="Times New Roman" w:hAnsi="Times New Roman" w:cs="Times New Roman"/>
          <w:color w:val="1E2120"/>
          <w:sz w:val="27"/>
          <w:szCs w:val="27"/>
          <w:lang w:eastAsia="ru-RU"/>
        </w:rPr>
        <w:t>предусмотренных</w:t>
      </w:r>
      <w:proofErr w:type="gramEnd"/>
      <w:r w:rsidRPr="00045082">
        <w:rPr>
          <w:rFonts w:ascii="Times New Roman" w:eastAsia="Times New Roman" w:hAnsi="Times New Roman" w:cs="Times New Roman"/>
          <w:color w:val="1E2120"/>
          <w:sz w:val="27"/>
          <w:szCs w:val="27"/>
          <w:lang w:eastAsia="ru-RU"/>
        </w:rPr>
        <w:t xml:space="preserve"> трудовым договором с заведующим детским садом, членами коллегиального органа дошкольного образовательного учреждения;</w:t>
      </w:r>
    </w:p>
    <w:p w:rsidR="00045082" w:rsidRDefault="00045082" w:rsidP="0004508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 других случаях, установленных ТК РФ и иными федеральными законами.</w:t>
      </w:r>
    </w:p>
    <w:p w:rsidR="003F2859" w:rsidRPr="00045082" w:rsidRDefault="003F2859" w:rsidP="003F2859">
      <w:p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9.5. </w:t>
      </w:r>
      <w:ins w:id="26" w:author="Unknown">
        <w:r w:rsidRPr="00045082">
          <w:rPr>
            <w:rFonts w:ascii="Times New Roman" w:eastAsia="Times New Roman" w:hAnsi="Times New Roman" w:cs="Times New Roman"/>
            <w:color w:val="1E2120"/>
            <w:sz w:val="27"/>
            <w:szCs w:val="27"/>
            <w:u w:val="single"/>
            <w:bdr w:val="none" w:sz="0" w:space="0" w:color="auto" w:frame="1"/>
            <w:lang w:eastAsia="ru-RU"/>
          </w:rPr>
          <w:t>Дополнительными основаниями для увольнения педагогического работника ДОУ являются:</w:t>
        </w:r>
      </w:ins>
    </w:p>
    <w:p w:rsidR="00045082" w:rsidRPr="00045082" w:rsidRDefault="00045082" w:rsidP="00045082">
      <w:pPr>
        <w:numPr>
          <w:ilvl w:val="0"/>
          <w:numId w:val="2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повторное в течение одного года грубое нарушение Устава дошкольного образовательного учреждения;</w:t>
      </w:r>
    </w:p>
    <w:p w:rsidR="00045082" w:rsidRDefault="00045082" w:rsidP="00045082">
      <w:pPr>
        <w:numPr>
          <w:ilvl w:val="0"/>
          <w:numId w:val="2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3F2859" w:rsidRPr="00045082" w:rsidRDefault="003F2859" w:rsidP="003F2859">
      <w:p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
    <w:p w:rsidR="003F2859"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3F2859"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9.7. Ответственность педагогических работников устанавливаются статьёй 48 Федерального закона «Об образовании в Российской Федерации».</w:t>
      </w:r>
      <w:r w:rsidRPr="00045082">
        <w:rPr>
          <w:rFonts w:ascii="Times New Roman" w:eastAsia="Times New Roman" w:hAnsi="Times New Roman" w:cs="Times New Roman"/>
          <w:color w:val="1E2120"/>
          <w:sz w:val="27"/>
          <w:szCs w:val="27"/>
          <w:lang w:eastAsia="ru-RU"/>
        </w:rPr>
        <w:br/>
        <w:t>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3F2859"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r w:rsidRPr="00045082">
        <w:rPr>
          <w:rFonts w:ascii="Times New Roman" w:eastAsia="Times New Roman" w:hAnsi="Times New Roman" w:cs="Times New Roman"/>
          <w:color w:val="1E2120"/>
          <w:sz w:val="27"/>
          <w:szCs w:val="27"/>
          <w:lang w:eastAsia="ru-RU"/>
        </w:rPr>
        <w:br/>
      </w:r>
      <w:r w:rsidRPr="00045082">
        <w:rPr>
          <w:rFonts w:ascii="Times New Roman" w:eastAsia="Times New Roman" w:hAnsi="Times New Roman" w:cs="Times New Roman"/>
          <w:color w:val="1E2120"/>
          <w:sz w:val="27"/>
          <w:szCs w:val="27"/>
          <w:lang w:eastAsia="ru-RU"/>
        </w:rPr>
        <w:lastRenderedPageBreak/>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3F2859"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9.11. За каждый дисциплинарный проступок может быть применено только одно дисциплинарное взыскание (ч.5 ст.193 ТК РФ).</w:t>
      </w: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9.12. </w:t>
      </w:r>
      <w:ins w:id="27" w:author="Unknown">
        <w:r w:rsidRPr="00045082">
          <w:rPr>
            <w:rFonts w:ascii="Times New Roman" w:eastAsia="Times New Roman" w:hAnsi="Times New Roman" w:cs="Times New Roman"/>
            <w:color w:val="1E2120"/>
            <w:sz w:val="27"/>
            <w:szCs w:val="27"/>
            <w:u w:val="single"/>
            <w:bdr w:val="none" w:sz="0" w:space="0" w:color="auto" w:frame="1"/>
            <w:lang w:eastAsia="ru-RU"/>
          </w:rPr>
          <w:t>Дисциплинарные взыскания применяются приказом, в котором отражается:</w:t>
        </w:r>
      </w:ins>
    </w:p>
    <w:p w:rsidR="00045082" w:rsidRPr="00045082" w:rsidRDefault="00045082" w:rsidP="00045082">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конкретное указание дисциплинарного проступка;</w:t>
      </w:r>
    </w:p>
    <w:p w:rsidR="00045082" w:rsidRPr="00045082" w:rsidRDefault="00045082" w:rsidP="00045082">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время совершения и время обнаружения дисциплинарного проступка;</w:t>
      </w:r>
    </w:p>
    <w:p w:rsidR="00045082" w:rsidRPr="00045082" w:rsidRDefault="00045082" w:rsidP="00045082">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вид применяемого взыскания;</w:t>
      </w:r>
    </w:p>
    <w:p w:rsidR="00045082" w:rsidRPr="00045082" w:rsidRDefault="00045082" w:rsidP="00045082">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документы, подтверждающие совершение дисциплинарного проступка;</w:t>
      </w:r>
    </w:p>
    <w:p w:rsidR="00045082" w:rsidRDefault="00045082" w:rsidP="00045082">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документы, содержащие объяснения работника.</w:t>
      </w:r>
    </w:p>
    <w:p w:rsidR="003F2859" w:rsidRPr="00045082" w:rsidRDefault="003F2859" w:rsidP="003F2859">
      <w:p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
    <w:p w:rsidR="003F2859"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 приказе о применении дисциплинарного взыскания также можно привести краткое изложение объяснений работника.</w:t>
      </w:r>
    </w:p>
    <w:p w:rsidR="003F2859"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3F2859"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3F2859"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p>
    <w:p w:rsidR="003F2859"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br/>
        <w:t>9.16. Работникам, имеющим взыскание, меры поощрения не принимаются в течение действия взыскания.</w:t>
      </w:r>
    </w:p>
    <w:p w:rsidR="003F2859"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9.17. Взыскание к заведующему дошкольным образовательным учреждением применяются органом образования, который имеет право его назначить и уволить.</w:t>
      </w:r>
    </w:p>
    <w:p w:rsidR="003F2859"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9.18. Сведения о взысканиях в трудовую книжку не вносятся, за исключением случаев, когда дисциплинарным взысканием является увольнение.</w:t>
      </w:r>
    </w:p>
    <w:p w:rsidR="003F2859"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045082" w:rsidRPr="00045082"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045082" w:rsidRPr="00045082" w:rsidRDefault="00045082" w:rsidP="00045082">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45082">
        <w:rPr>
          <w:rFonts w:ascii="Times New Roman" w:eastAsia="Times New Roman" w:hAnsi="Times New Roman" w:cs="Times New Roman"/>
          <w:b/>
          <w:bCs/>
          <w:color w:val="1E2120"/>
          <w:sz w:val="30"/>
          <w:szCs w:val="30"/>
          <w:lang w:eastAsia="ru-RU"/>
        </w:rPr>
        <w:t>10. Медицинские осмотры. Личная гигиена</w:t>
      </w:r>
    </w:p>
    <w:p w:rsidR="003F2859"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10.1.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w:t>
      </w: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10.2. </w:t>
      </w:r>
      <w:ins w:id="28" w:author="Unknown">
        <w:r w:rsidRPr="00045082">
          <w:rPr>
            <w:rFonts w:ascii="Times New Roman" w:eastAsia="Times New Roman" w:hAnsi="Times New Roman" w:cs="Times New Roman"/>
            <w:color w:val="1E2120"/>
            <w:sz w:val="27"/>
            <w:szCs w:val="27"/>
            <w:u w:val="single"/>
            <w:bdr w:val="none" w:sz="0" w:space="0" w:color="auto" w:frame="1"/>
            <w:lang w:eastAsia="ru-RU"/>
          </w:rPr>
          <w:t>Заведующий ДОУ обеспечивает:</w:t>
        </w:r>
      </w:ins>
    </w:p>
    <w:p w:rsidR="00045082" w:rsidRPr="00045082" w:rsidRDefault="00045082" w:rsidP="00045082">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наличие в дошкольном образовательном учреждении Санитарных правил и норм и доведение их содержания до работников;</w:t>
      </w:r>
    </w:p>
    <w:p w:rsidR="00045082" w:rsidRPr="00045082" w:rsidRDefault="00045082" w:rsidP="00045082">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выполнение требований Санитарных правил и норм всеми работниками детского сада;</w:t>
      </w:r>
    </w:p>
    <w:p w:rsidR="00045082" w:rsidRPr="00045082" w:rsidRDefault="00045082" w:rsidP="00045082">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необходимые условия для соблюдения Санитарных правил и норм в дошкольном образовательном учреждении;</w:t>
      </w:r>
    </w:p>
    <w:p w:rsidR="00045082" w:rsidRPr="00045082" w:rsidRDefault="00045082" w:rsidP="00045082">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прием на работу лиц, имеющих допуск по состоянию здоровья, прошедших профессиональную гигиеническую подготовку и аттестацию;</w:t>
      </w:r>
    </w:p>
    <w:p w:rsidR="00045082" w:rsidRPr="00045082" w:rsidRDefault="00045082" w:rsidP="00045082">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наличие личных медицинских книжек на каждого работника дошкольного образовательного учреждения;</w:t>
      </w:r>
    </w:p>
    <w:p w:rsidR="00045082" w:rsidRPr="00045082" w:rsidRDefault="00045082" w:rsidP="00045082">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своевременное прохождение периодических медицинских обследований всеми работниками;</w:t>
      </w:r>
    </w:p>
    <w:p w:rsidR="00045082" w:rsidRPr="00045082" w:rsidRDefault="00045082" w:rsidP="00045082">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t>организацию гигиенической подготовки и переподготовки по программе гигиенического обучения;</w:t>
      </w:r>
    </w:p>
    <w:p w:rsidR="00045082" w:rsidRPr="00045082" w:rsidRDefault="00045082" w:rsidP="00045082">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045082" w:rsidRPr="00045082" w:rsidRDefault="00045082" w:rsidP="00045082">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проведение при необходимости мероприятий по дезинфекции, дезинсекции и дератизации:</w:t>
      </w:r>
    </w:p>
    <w:p w:rsidR="00045082" w:rsidRPr="00045082" w:rsidRDefault="00045082" w:rsidP="00045082">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наличие аптечек для оказания первой помощи и их своевременное пополнение;</w:t>
      </w:r>
    </w:p>
    <w:p w:rsidR="00045082" w:rsidRPr="00045082" w:rsidRDefault="00045082" w:rsidP="00045082">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организацию санитарно-гигиенической работы с персоналом путем проведения семинаров, бесед, лекций.</w:t>
      </w:r>
    </w:p>
    <w:p w:rsidR="00045082" w:rsidRPr="00045082"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10.3. Медицинский персонал осуществляет повседневный контроль над соблюдением требований санитарных норм в дошкольном образовательном учреждении.</w:t>
      </w:r>
    </w:p>
    <w:p w:rsidR="00045082" w:rsidRPr="00045082" w:rsidRDefault="00045082" w:rsidP="00045082">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45082">
        <w:rPr>
          <w:rFonts w:ascii="Times New Roman" w:eastAsia="Times New Roman" w:hAnsi="Times New Roman" w:cs="Times New Roman"/>
          <w:b/>
          <w:bCs/>
          <w:color w:val="1E2120"/>
          <w:sz w:val="30"/>
          <w:szCs w:val="30"/>
          <w:lang w:eastAsia="ru-RU"/>
        </w:rPr>
        <w:t>11. Заключительные положения</w:t>
      </w:r>
    </w:p>
    <w:p w:rsidR="003F2859"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11.2. </w:t>
      </w:r>
      <w:ins w:id="29" w:author="Unknown">
        <w:r w:rsidRPr="00045082">
          <w:rPr>
            <w:rFonts w:ascii="Times New Roman" w:eastAsia="Times New Roman" w:hAnsi="Times New Roman" w:cs="Times New Roman"/>
            <w:color w:val="1E2120"/>
            <w:sz w:val="27"/>
            <w:szCs w:val="27"/>
            <w:u w:val="single"/>
            <w:bdr w:val="none" w:sz="0" w:space="0" w:color="auto" w:frame="1"/>
            <w:lang w:eastAsia="ru-RU"/>
          </w:rPr>
          <w:t xml:space="preserve">При осуществлении в ДОУ функций по </w:t>
        </w:r>
        <w:proofErr w:type="gramStart"/>
        <w:r w:rsidRPr="00045082">
          <w:rPr>
            <w:rFonts w:ascii="Times New Roman" w:eastAsia="Times New Roman" w:hAnsi="Times New Roman" w:cs="Times New Roman"/>
            <w:color w:val="1E2120"/>
            <w:sz w:val="27"/>
            <w:szCs w:val="27"/>
            <w:u w:val="single"/>
            <w:bdr w:val="none" w:sz="0" w:space="0" w:color="auto" w:frame="1"/>
            <w:lang w:eastAsia="ru-RU"/>
          </w:rPr>
          <w:t>контролю за</w:t>
        </w:r>
        <w:proofErr w:type="gramEnd"/>
        <w:r w:rsidRPr="00045082">
          <w:rPr>
            <w:rFonts w:ascii="Times New Roman" w:eastAsia="Times New Roman" w:hAnsi="Times New Roman" w:cs="Times New Roman"/>
            <w:color w:val="1E2120"/>
            <w:sz w:val="27"/>
            <w:szCs w:val="27"/>
            <w:u w:val="single"/>
            <w:bdr w:val="none" w:sz="0" w:space="0" w:color="auto" w:frame="1"/>
            <w:lang w:eastAsia="ru-RU"/>
          </w:rPr>
          <w:t xml:space="preserve"> образовательной деятельностью и в других случаях не допускается:</w:t>
        </w:r>
      </w:ins>
    </w:p>
    <w:p w:rsidR="00045082" w:rsidRPr="00045082" w:rsidRDefault="00045082" w:rsidP="00045082">
      <w:pPr>
        <w:numPr>
          <w:ilvl w:val="0"/>
          <w:numId w:val="3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 xml:space="preserve">присутствие на занятиях посторонних лиц без </w:t>
      </w:r>
      <w:proofErr w:type="gramStart"/>
      <w:r w:rsidRPr="00045082">
        <w:rPr>
          <w:rFonts w:ascii="Times New Roman" w:eastAsia="Times New Roman" w:hAnsi="Times New Roman" w:cs="Times New Roman"/>
          <w:color w:val="1E2120"/>
          <w:sz w:val="27"/>
          <w:szCs w:val="27"/>
          <w:lang w:eastAsia="ru-RU"/>
        </w:rPr>
        <w:t>разрешения</w:t>
      </w:r>
      <w:proofErr w:type="gramEnd"/>
      <w:r w:rsidRPr="00045082">
        <w:rPr>
          <w:rFonts w:ascii="Times New Roman" w:eastAsia="Times New Roman" w:hAnsi="Times New Roman" w:cs="Times New Roman"/>
          <w:color w:val="1E2120"/>
          <w:sz w:val="27"/>
          <w:szCs w:val="27"/>
          <w:lang w:eastAsia="ru-RU"/>
        </w:rPr>
        <w:t xml:space="preserve"> заведующего детским садом;</w:t>
      </w:r>
    </w:p>
    <w:p w:rsidR="00045082" w:rsidRPr="00045082" w:rsidRDefault="00045082" w:rsidP="00045082">
      <w:pPr>
        <w:numPr>
          <w:ilvl w:val="0"/>
          <w:numId w:val="3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входить группу после начала занятия, за исключением заведующего дошкольным образовательным учреждением;</w:t>
      </w:r>
    </w:p>
    <w:p w:rsidR="00045082" w:rsidRDefault="00045082" w:rsidP="00045082">
      <w:pPr>
        <w:numPr>
          <w:ilvl w:val="0"/>
          <w:numId w:val="3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3F2859" w:rsidRPr="00045082" w:rsidRDefault="003F2859" w:rsidP="003F2859">
      <w:p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
    <w:p w:rsidR="003F2859"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t>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rsidR="003F2859"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11.4. Настоящие Правила внутреннего трудового распорядка представлены как образец и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w:t>
      </w:r>
    </w:p>
    <w:p w:rsidR="003F2859"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lastRenderedPageBreak/>
        <w:br/>
        <w:t>11.5.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w:t>
      </w:r>
    </w:p>
    <w:p w:rsidR="003F2859"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p>
    <w:p w:rsidR="003F2859"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45082">
        <w:rPr>
          <w:rFonts w:ascii="Times New Roman" w:eastAsia="Times New Roman" w:hAnsi="Times New Roman" w:cs="Times New Roman"/>
          <w:color w:val="1E2120"/>
          <w:sz w:val="27"/>
          <w:szCs w:val="27"/>
          <w:lang w:eastAsia="ru-RU"/>
        </w:rPr>
        <w:b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045082" w:rsidRPr="00045082" w:rsidRDefault="00045082" w:rsidP="0004508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bookmarkStart w:id="30" w:name="_GoBack"/>
      <w:r w:rsidRPr="00045082">
        <w:rPr>
          <w:rFonts w:ascii="Times New Roman" w:eastAsia="Times New Roman" w:hAnsi="Times New Roman" w:cs="Times New Roman"/>
          <w:color w:val="1E2120"/>
          <w:sz w:val="27"/>
          <w:szCs w:val="27"/>
          <w:lang w:eastAsia="ru-RU"/>
        </w:rPr>
        <w:br/>
        <w:t>11.8.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045082" w:rsidRPr="00045082" w:rsidRDefault="00045082" w:rsidP="0004508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p>
    <w:bookmarkEnd w:id="30"/>
    <w:p w:rsidR="002E4200" w:rsidRDefault="002E4200"/>
    <w:sectPr w:rsidR="002E4200" w:rsidSect="0003037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56C0F"/>
    <w:multiLevelType w:val="multilevel"/>
    <w:tmpl w:val="A9301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9E6F08"/>
    <w:multiLevelType w:val="multilevel"/>
    <w:tmpl w:val="8C10C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3EC6929"/>
    <w:multiLevelType w:val="multilevel"/>
    <w:tmpl w:val="2D4C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4122916"/>
    <w:multiLevelType w:val="multilevel"/>
    <w:tmpl w:val="F9FA9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85B1E28"/>
    <w:multiLevelType w:val="multilevel"/>
    <w:tmpl w:val="4784E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CD313E3"/>
    <w:multiLevelType w:val="multilevel"/>
    <w:tmpl w:val="2D56A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0AF1D96"/>
    <w:multiLevelType w:val="multilevel"/>
    <w:tmpl w:val="98769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2123DFE"/>
    <w:multiLevelType w:val="multilevel"/>
    <w:tmpl w:val="078A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2A6712E"/>
    <w:multiLevelType w:val="multilevel"/>
    <w:tmpl w:val="8DF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6984E9B"/>
    <w:multiLevelType w:val="multilevel"/>
    <w:tmpl w:val="CD84C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AFE7DAB"/>
    <w:multiLevelType w:val="multilevel"/>
    <w:tmpl w:val="CD8CF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3660E9C"/>
    <w:multiLevelType w:val="multilevel"/>
    <w:tmpl w:val="52BC7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38D6180"/>
    <w:multiLevelType w:val="multilevel"/>
    <w:tmpl w:val="84D0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7C8314C"/>
    <w:multiLevelType w:val="multilevel"/>
    <w:tmpl w:val="CE809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8026B3C"/>
    <w:multiLevelType w:val="multilevel"/>
    <w:tmpl w:val="4676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3EF60BD"/>
    <w:multiLevelType w:val="multilevel"/>
    <w:tmpl w:val="03D2E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BE67F71"/>
    <w:multiLevelType w:val="multilevel"/>
    <w:tmpl w:val="C1DCA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CB57AF6"/>
    <w:multiLevelType w:val="multilevel"/>
    <w:tmpl w:val="0B94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6E8431F"/>
    <w:multiLevelType w:val="multilevel"/>
    <w:tmpl w:val="83FA7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9402378"/>
    <w:multiLevelType w:val="multilevel"/>
    <w:tmpl w:val="E5826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C446E8A"/>
    <w:multiLevelType w:val="multilevel"/>
    <w:tmpl w:val="07C6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3A86805"/>
    <w:multiLevelType w:val="multilevel"/>
    <w:tmpl w:val="B0EA8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90B26F2"/>
    <w:multiLevelType w:val="multilevel"/>
    <w:tmpl w:val="AF44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B101205"/>
    <w:multiLevelType w:val="multilevel"/>
    <w:tmpl w:val="DC3C7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C670D36"/>
    <w:multiLevelType w:val="multilevel"/>
    <w:tmpl w:val="EBDC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E115273"/>
    <w:multiLevelType w:val="multilevel"/>
    <w:tmpl w:val="B7302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9806774"/>
    <w:multiLevelType w:val="multilevel"/>
    <w:tmpl w:val="3EA6E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9B61D93"/>
    <w:multiLevelType w:val="multilevel"/>
    <w:tmpl w:val="7ACA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F151CB5"/>
    <w:multiLevelType w:val="multilevel"/>
    <w:tmpl w:val="064AB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F5F386C"/>
    <w:multiLevelType w:val="multilevel"/>
    <w:tmpl w:val="9086F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2"/>
  </w:num>
  <w:num w:numId="3">
    <w:abstractNumId w:val="6"/>
  </w:num>
  <w:num w:numId="4">
    <w:abstractNumId w:val="9"/>
  </w:num>
  <w:num w:numId="5">
    <w:abstractNumId w:val="23"/>
  </w:num>
  <w:num w:numId="6">
    <w:abstractNumId w:val="25"/>
  </w:num>
  <w:num w:numId="7">
    <w:abstractNumId w:val="10"/>
  </w:num>
  <w:num w:numId="8">
    <w:abstractNumId w:val="19"/>
  </w:num>
  <w:num w:numId="9">
    <w:abstractNumId w:val="24"/>
  </w:num>
  <w:num w:numId="10">
    <w:abstractNumId w:val="22"/>
  </w:num>
  <w:num w:numId="11">
    <w:abstractNumId w:val="20"/>
  </w:num>
  <w:num w:numId="12">
    <w:abstractNumId w:val="21"/>
  </w:num>
  <w:num w:numId="13">
    <w:abstractNumId w:val="27"/>
  </w:num>
  <w:num w:numId="14">
    <w:abstractNumId w:val="13"/>
  </w:num>
  <w:num w:numId="15">
    <w:abstractNumId w:val="29"/>
  </w:num>
  <w:num w:numId="16">
    <w:abstractNumId w:val="18"/>
  </w:num>
  <w:num w:numId="17">
    <w:abstractNumId w:val="17"/>
  </w:num>
  <w:num w:numId="18">
    <w:abstractNumId w:val="5"/>
  </w:num>
  <w:num w:numId="19">
    <w:abstractNumId w:val="26"/>
  </w:num>
  <w:num w:numId="20">
    <w:abstractNumId w:val="15"/>
  </w:num>
  <w:num w:numId="21">
    <w:abstractNumId w:val="3"/>
  </w:num>
  <w:num w:numId="22">
    <w:abstractNumId w:val="2"/>
  </w:num>
  <w:num w:numId="23">
    <w:abstractNumId w:val="0"/>
  </w:num>
  <w:num w:numId="24">
    <w:abstractNumId w:val="16"/>
  </w:num>
  <w:num w:numId="25">
    <w:abstractNumId w:val="28"/>
  </w:num>
  <w:num w:numId="26">
    <w:abstractNumId w:val="7"/>
  </w:num>
  <w:num w:numId="27">
    <w:abstractNumId w:val="4"/>
  </w:num>
  <w:num w:numId="28">
    <w:abstractNumId w:val="14"/>
  </w:num>
  <w:num w:numId="29">
    <w:abstractNumId w:val="8"/>
  </w:num>
  <w:num w:numId="3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08"/>
  <w:characterSpacingControl w:val="doNotCompress"/>
  <w:compat/>
  <w:rsids>
    <w:rsidRoot w:val="007D7366"/>
    <w:rsid w:val="00030376"/>
    <w:rsid w:val="00045082"/>
    <w:rsid w:val="00111BAE"/>
    <w:rsid w:val="002E4200"/>
    <w:rsid w:val="003F2859"/>
    <w:rsid w:val="006F3E89"/>
    <w:rsid w:val="0072240D"/>
    <w:rsid w:val="007D7366"/>
    <w:rsid w:val="009501F8"/>
    <w:rsid w:val="00C17B2C"/>
    <w:rsid w:val="00CF50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0376"/>
  </w:style>
  <w:style w:type="paragraph" w:styleId="1">
    <w:name w:val="heading 1"/>
    <w:basedOn w:val="a"/>
    <w:link w:val="10"/>
    <w:uiPriority w:val="9"/>
    <w:qFormat/>
    <w:rsid w:val="000450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4508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4508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508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4508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45082"/>
    <w:rPr>
      <w:rFonts w:ascii="Times New Roman" w:eastAsia="Times New Roman" w:hAnsi="Times New Roman" w:cs="Times New Roman"/>
      <w:b/>
      <w:bCs/>
      <w:sz w:val="27"/>
      <w:szCs w:val="27"/>
      <w:lang w:eastAsia="ru-RU"/>
    </w:rPr>
  </w:style>
  <w:style w:type="character" w:customStyle="1" w:styleId="views-label">
    <w:name w:val="views-label"/>
    <w:basedOn w:val="a0"/>
    <w:rsid w:val="00045082"/>
  </w:style>
  <w:style w:type="character" w:customStyle="1" w:styleId="field-content">
    <w:name w:val="field-content"/>
    <w:basedOn w:val="a0"/>
    <w:rsid w:val="00045082"/>
  </w:style>
  <w:style w:type="character" w:styleId="a3">
    <w:name w:val="Hyperlink"/>
    <w:basedOn w:val="a0"/>
    <w:uiPriority w:val="99"/>
    <w:semiHidden/>
    <w:unhideWhenUsed/>
    <w:rsid w:val="00045082"/>
    <w:rPr>
      <w:color w:val="0000FF"/>
      <w:u w:val="single"/>
    </w:rPr>
  </w:style>
  <w:style w:type="character" w:customStyle="1" w:styleId="uc-price">
    <w:name w:val="uc-price"/>
    <w:basedOn w:val="a0"/>
    <w:rsid w:val="00045082"/>
  </w:style>
  <w:style w:type="paragraph" w:styleId="z-">
    <w:name w:val="HTML Top of Form"/>
    <w:basedOn w:val="a"/>
    <w:next w:val="a"/>
    <w:link w:val="z-0"/>
    <w:hidden/>
    <w:uiPriority w:val="99"/>
    <w:semiHidden/>
    <w:unhideWhenUsed/>
    <w:rsid w:val="0004508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4508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4508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45082"/>
    <w:rPr>
      <w:rFonts w:ascii="Arial" w:eastAsia="Times New Roman" w:hAnsi="Arial" w:cs="Arial"/>
      <w:vanish/>
      <w:sz w:val="16"/>
      <w:szCs w:val="16"/>
      <w:lang w:eastAsia="ru-RU"/>
    </w:rPr>
  </w:style>
  <w:style w:type="paragraph" w:styleId="a4">
    <w:name w:val="Normal (Web)"/>
    <w:basedOn w:val="a"/>
    <w:uiPriority w:val="99"/>
    <w:semiHidden/>
    <w:unhideWhenUsed/>
    <w:rsid w:val="000450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45082"/>
    <w:rPr>
      <w:b/>
      <w:bCs/>
    </w:rPr>
  </w:style>
  <w:style w:type="character" w:styleId="a6">
    <w:name w:val="Emphasis"/>
    <w:basedOn w:val="a0"/>
    <w:uiPriority w:val="20"/>
    <w:qFormat/>
    <w:rsid w:val="00045082"/>
    <w:rPr>
      <w:i/>
      <w:iCs/>
    </w:rPr>
  </w:style>
  <w:style w:type="character" w:customStyle="1" w:styleId="text-download">
    <w:name w:val="text-download"/>
    <w:basedOn w:val="a0"/>
    <w:rsid w:val="00045082"/>
  </w:style>
  <w:style w:type="character" w:customStyle="1" w:styleId="uscl-over-counter">
    <w:name w:val="uscl-over-counter"/>
    <w:basedOn w:val="a0"/>
    <w:rsid w:val="00045082"/>
  </w:style>
  <w:style w:type="paragraph" w:styleId="a7">
    <w:name w:val="Balloon Text"/>
    <w:basedOn w:val="a"/>
    <w:link w:val="a8"/>
    <w:uiPriority w:val="99"/>
    <w:semiHidden/>
    <w:unhideWhenUsed/>
    <w:rsid w:val="0004508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5082"/>
    <w:rPr>
      <w:rFonts w:ascii="Tahoma" w:hAnsi="Tahoma" w:cs="Tahoma"/>
      <w:sz w:val="16"/>
      <w:szCs w:val="16"/>
    </w:rPr>
  </w:style>
  <w:style w:type="table" w:styleId="a9">
    <w:name w:val="Table Grid"/>
    <w:basedOn w:val="a1"/>
    <w:uiPriority w:val="59"/>
    <w:rsid w:val="002E42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450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4508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4508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508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4508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45082"/>
    <w:rPr>
      <w:rFonts w:ascii="Times New Roman" w:eastAsia="Times New Roman" w:hAnsi="Times New Roman" w:cs="Times New Roman"/>
      <w:b/>
      <w:bCs/>
      <w:sz w:val="27"/>
      <w:szCs w:val="27"/>
      <w:lang w:eastAsia="ru-RU"/>
    </w:rPr>
  </w:style>
  <w:style w:type="character" w:customStyle="1" w:styleId="views-label">
    <w:name w:val="views-label"/>
    <w:basedOn w:val="a0"/>
    <w:rsid w:val="00045082"/>
  </w:style>
  <w:style w:type="character" w:customStyle="1" w:styleId="field-content">
    <w:name w:val="field-content"/>
    <w:basedOn w:val="a0"/>
    <w:rsid w:val="00045082"/>
  </w:style>
  <w:style w:type="character" w:styleId="a3">
    <w:name w:val="Hyperlink"/>
    <w:basedOn w:val="a0"/>
    <w:uiPriority w:val="99"/>
    <w:semiHidden/>
    <w:unhideWhenUsed/>
    <w:rsid w:val="00045082"/>
    <w:rPr>
      <w:color w:val="0000FF"/>
      <w:u w:val="single"/>
    </w:rPr>
  </w:style>
  <w:style w:type="character" w:customStyle="1" w:styleId="uc-price">
    <w:name w:val="uc-price"/>
    <w:basedOn w:val="a0"/>
    <w:rsid w:val="00045082"/>
  </w:style>
  <w:style w:type="paragraph" w:styleId="z-">
    <w:name w:val="HTML Top of Form"/>
    <w:basedOn w:val="a"/>
    <w:next w:val="a"/>
    <w:link w:val="z-0"/>
    <w:hidden/>
    <w:uiPriority w:val="99"/>
    <w:semiHidden/>
    <w:unhideWhenUsed/>
    <w:rsid w:val="0004508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4508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4508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45082"/>
    <w:rPr>
      <w:rFonts w:ascii="Arial" w:eastAsia="Times New Roman" w:hAnsi="Arial" w:cs="Arial"/>
      <w:vanish/>
      <w:sz w:val="16"/>
      <w:szCs w:val="16"/>
      <w:lang w:eastAsia="ru-RU"/>
    </w:rPr>
  </w:style>
  <w:style w:type="paragraph" w:styleId="a4">
    <w:name w:val="Normal (Web)"/>
    <w:basedOn w:val="a"/>
    <w:uiPriority w:val="99"/>
    <w:semiHidden/>
    <w:unhideWhenUsed/>
    <w:rsid w:val="000450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45082"/>
    <w:rPr>
      <w:b/>
      <w:bCs/>
    </w:rPr>
  </w:style>
  <w:style w:type="character" w:styleId="a6">
    <w:name w:val="Emphasis"/>
    <w:basedOn w:val="a0"/>
    <w:uiPriority w:val="20"/>
    <w:qFormat/>
    <w:rsid w:val="00045082"/>
    <w:rPr>
      <w:i/>
      <w:iCs/>
    </w:rPr>
  </w:style>
  <w:style w:type="character" w:customStyle="1" w:styleId="text-download">
    <w:name w:val="text-download"/>
    <w:basedOn w:val="a0"/>
    <w:rsid w:val="00045082"/>
  </w:style>
  <w:style w:type="character" w:customStyle="1" w:styleId="uscl-over-counter">
    <w:name w:val="uscl-over-counter"/>
    <w:basedOn w:val="a0"/>
    <w:rsid w:val="00045082"/>
  </w:style>
  <w:style w:type="paragraph" w:styleId="a7">
    <w:name w:val="Balloon Text"/>
    <w:basedOn w:val="a"/>
    <w:link w:val="a8"/>
    <w:uiPriority w:val="99"/>
    <w:semiHidden/>
    <w:unhideWhenUsed/>
    <w:rsid w:val="0004508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5082"/>
    <w:rPr>
      <w:rFonts w:ascii="Tahoma" w:hAnsi="Tahoma" w:cs="Tahoma"/>
      <w:sz w:val="16"/>
      <w:szCs w:val="16"/>
    </w:rPr>
  </w:style>
  <w:style w:type="table" w:styleId="a9">
    <w:name w:val="Table Grid"/>
    <w:basedOn w:val="a1"/>
    <w:uiPriority w:val="59"/>
    <w:rsid w:val="002E4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817769415">
      <w:bodyDiv w:val="1"/>
      <w:marLeft w:val="0"/>
      <w:marRight w:val="0"/>
      <w:marTop w:val="0"/>
      <w:marBottom w:val="0"/>
      <w:divBdr>
        <w:top w:val="none" w:sz="0" w:space="0" w:color="auto"/>
        <w:left w:val="none" w:sz="0" w:space="0" w:color="auto"/>
        <w:bottom w:val="none" w:sz="0" w:space="0" w:color="auto"/>
        <w:right w:val="none" w:sz="0" w:space="0" w:color="auto"/>
      </w:divBdr>
      <w:divsChild>
        <w:div w:id="1273971131">
          <w:marLeft w:val="0"/>
          <w:marRight w:val="0"/>
          <w:marTop w:val="0"/>
          <w:marBottom w:val="0"/>
          <w:divBdr>
            <w:top w:val="none" w:sz="0" w:space="0" w:color="auto"/>
            <w:left w:val="none" w:sz="0" w:space="0" w:color="auto"/>
            <w:bottom w:val="none" w:sz="0" w:space="0" w:color="auto"/>
            <w:right w:val="none" w:sz="0" w:space="0" w:color="auto"/>
          </w:divBdr>
          <w:divsChild>
            <w:div w:id="1968852163">
              <w:marLeft w:val="0"/>
              <w:marRight w:val="0"/>
              <w:marTop w:val="0"/>
              <w:marBottom w:val="0"/>
              <w:divBdr>
                <w:top w:val="none" w:sz="0" w:space="0" w:color="auto"/>
                <w:left w:val="none" w:sz="0" w:space="0" w:color="auto"/>
                <w:bottom w:val="none" w:sz="0" w:space="0" w:color="auto"/>
                <w:right w:val="none" w:sz="0" w:space="0" w:color="auto"/>
              </w:divBdr>
              <w:divsChild>
                <w:div w:id="14353655">
                  <w:marLeft w:val="0"/>
                  <w:marRight w:val="0"/>
                  <w:marTop w:val="0"/>
                  <w:marBottom w:val="0"/>
                  <w:divBdr>
                    <w:top w:val="none" w:sz="0" w:space="0" w:color="auto"/>
                    <w:left w:val="none" w:sz="0" w:space="0" w:color="auto"/>
                    <w:bottom w:val="none" w:sz="0" w:space="0" w:color="auto"/>
                    <w:right w:val="none" w:sz="0" w:space="0" w:color="auto"/>
                  </w:divBdr>
                  <w:divsChild>
                    <w:div w:id="1184515411">
                      <w:marLeft w:val="0"/>
                      <w:marRight w:val="0"/>
                      <w:marTop w:val="0"/>
                      <w:marBottom w:val="120"/>
                      <w:divBdr>
                        <w:top w:val="none" w:sz="0" w:space="0" w:color="auto"/>
                        <w:left w:val="none" w:sz="0" w:space="0" w:color="auto"/>
                        <w:bottom w:val="none" w:sz="0" w:space="0" w:color="auto"/>
                        <w:right w:val="none" w:sz="0" w:space="0" w:color="auto"/>
                      </w:divBdr>
                      <w:divsChild>
                        <w:div w:id="863249446">
                          <w:marLeft w:val="0"/>
                          <w:marRight w:val="0"/>
                          <w:marTop w:val="0"/>
                          <w:marBottom w:val="0"/>
                          <w:divBdr>
                            <w:top w:val="none" w:sz="0" w:space="0" w:color="auto"/>
                            <w:left w:val="none" w:sz="0" w:space="0" w:color="auto"/>
                            <w:bottom w:val="none" w:sz="0" w:space="0" w:color="auto"/>
                            <w:right w:val="none" w:sz="0" w:space="0" w:color="auto"/>
                          </w:divBdr>
                          <w:divsChild>
                            <w:div w:id="1789929750">
                              <w:marLeft w:val="0"/>
                              <w:marRight w:val="0"/>
                              <w:marTop w:val="0"/>
                              <w:marBottom w:val="0"/>
                              <w:divBdr>
                                <w:top w:val="none" w:sz="0" w:space="0" w:color="auto"/>
                                <w:left w:val="none" w:sz="0" w:space="0" w:color="auto"/>
                                <w:bottom w:val="none" w:sz="0" w:space="0" w:color="auto"/>
                                <w:right w:val="none" w:sz="0" w:space="0" w:color="auto"/>
                              </w:divBdr>
                              <w:divsChild>
                                <w:div w:id="1600527468">
                                  <w:marLeft w:val="0"/>
                                  <w:marRight w:val="0"/>
                                  <w:marTop w:val="0"/>
                                  <w:marBottom w:val="0"/>
                                  <w:divBdr>
                                    <w:top w:val="none" w:sz="0" w:space="0" w:color="auto"/>
                                    <w:left w:val="none" w:sz="0" w:space="0" w:color="auto"/>
                                    <w:bottom w:val="none" w:sz="0" w:space="0" w:color="auto"/>
                                    <w:right w:val="none" w:sz="0" w:space="0" w:color="auto"/>
                                  </w:divBdr>
                                  <w:divsChild>
                                    <w:div w:id="2137720688">
                                      <w:marLeft w:val="0"/>
                                      <w:marRight w:val="0"/>
                                      <w:marTop w:val="0"/>
                                      <w:marBottom w:val="0"/>
                                      <w:divBdr>
                                        <w:top w:val="none" w:sz="0" w:space="0" w:color="auto"/>
                                        <w:left w:val="none" w:sz="0" w:space="0" w:color="auto"/>
                                        <w:bottom w:val="none" w:sz="0" w:space="0" w:color="auto"/>
                                        <w:right w:val="none" w:sz="0" w:space="0" w:color="auto"/>
                                      </w:divBdr>
                                      <w:divsChild>
                                        <w:div w:id="1968007015">
                                          <w:marLeft w:val="0"/>
                                          <w:marRight w:val="0"/>
                                          <w:marTop w:val="0"/>
                                          <w:marBottom w:val="0"/>
                                          <w:divBdr>
                                            <w:top w:val="none" w:sz="0" w:space="0" w:color="auto"/>
                                            <w:left w:val="none" w:sz="0" w:space="0" w:color="auto"/>
                                            <w:bottom w:val="none" w:sz="0" w:space="0" w:color="auto"/>
                                            <w:right w:val="none" w:sz="0" w:space="0" w:color="auto"/>
                                          </w:divBdr>
                                          <w:divsChild>
                                            <w:div w:id="17653738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703310">
                      <w:marLeft w:val="0"/>
                      <w:marRight w:val="0"/>
                      <w:marTop w:val="0"/>
                      <w:marBottom w:val="0"/>
                      <w:divBdr>
                        <w:top w:val="none" w:sz="0" w:space="0" w:color="auto"/>
                        <w:left w:val="none" w:sz="0" w:space="0" w:color="auto"/>
                        <w:bottom w:val="none" w:sz="0" w:space="0" w:color="auto"/>
                        <w:right w:val="none" w:sz="0" w:space="0" w:color="auto"/>
                      </w:divBdr>
                      <w:divsChild>
                        <w:div w:id="978611807">
                          <w:marLeft w:val="0"/>
                          <w:marRight w:val="0"/>
                          <w:marTop w:val="0"/>
                          <w:marBottom w:val="0"/>
                          <w:divBdr>
                            <w:top w:val="none" w:sz="0" w:space="0" w:color="auto"/>
                            <w:left w:val="none" w:sz="0" w:space="0" w:color="auto"/>
                            <w:bottom w:val="none" w:sz="0" w:space="0" w:color="auto"/>
                            <w:right w:val="none" w:sz="0" w:space="0" w:color="auto"/>
                          </w:divBdr>
                          <w:divsChild>
                            <w:div w:id="132407561">
                              <w:marLeft w:val="0"/>
                              <w:marRight w:val="0"/>
                              <w:marTop w:val="0"/>
                              <w:marBottom w:val="0"/>
                              <w:divBdr>
                                <w:top w:val="none" w:sz="0" w:space="0" w:color="auto"/>
                                <w:left w:val="none" w:sz="0" w:space="0" w:color="auto"/>
                                <w:bottom w:val="none" w:sz="0" w:space="0" w:color="auto"/>
                                <w:right w:val="none" w:sz="0" w:space="0" w:color="auto"/>
                              </w:divBdr>
                              <w:divsChild>
                                <w:div w:id="1393236961">
                                  <w:marLeft w:val="0"/>
                                  <w:marRight w:val="0"/>
                                  <w:marTop w:val="0"/>
                                  <w:marBottom w:val="0"/>
                                  <w:divBdr>
                                    <w:top w:val="none" w:sz="0" w:space="0" w:color="auto"/>
                                    <w:left w:val="none" w:sz="0" w:space="0" w:color="auto"/>
                                    <w:bottom w:val="none" w:sz="0" w:space="0" w:color="auto"/>
                                    <w:right w:val="none" w:sz="0" w:space="0" w:color="auto"/>
                                  </w:divBdr>
                                  <w:divsChild>
                                    <w:div w:id="416364914">
                                      <w:marLeft w:val="0"/>
                                      <w:marRight w:val="0"/>
                                      <w:marTop w:val="0"/>
                                      <w:marBottom w:val="0"/>
                                      <w:divBdr>
                                        <w:top w:val="none" w:sz="0" w:space="0" w:color="auto"/>
                                        <w:left w:val="none" w:sz="0" w:space="0" w:color="auto"/>
                                        <w:bottom w:val="none" w:sz="0" w:space="0" w:color="auto"/>
                                        <w:right w:val="none" w:sz="0" w:space="0" w:color="auto"/>
                                      </w:divBdr>
                                      <w:divsChild>
                                        <w:div w:id="2043045906">
                                          <w:marLeft w:val="0"/>
                                          <w:marRight w:val="0"/>
                                          <w:marTop w:val="0"/>
                                          <w:marBottom w:val="0"/>
                                          <w:divBdr>
                                            <w:top w:val="none" w:sz="0" w:space="0" w:color="auto"/>
                                            <w:left w:val="none" w:sz="0" w:space="0" w:color="auto"/>
                                            <w:bottom w:val="none" w:sz="0" w:space="0" w:color="auto"/>
                                            <w:right w:val="none" w:sz="0" w:space="0" w:color="auto"/>
                                          </w:divBdr>
                                          <w:divsChild>
                                            <w:div w:id="3167581">
                                              <w:marLeft w:val="0"/>
                                              <w:marRight w:val="0"/>
                                              <w:marTop w:val="0"/>
                                              <w:marBottom w:val="0"/>
                                              <w:divBdr>
                                                <w:top w:val="none" w:sz="0" w:space="0" w:color="auto"/>
                                                <w:left w:val="none" w:sz="0" w:space="0" w:color="auto"/>
                                                <w:bottom w:val="none" w:sz="0" w:space="0" w:color="auto"/>
                                                <w:right w:val="none" w:sz="0" w:space="0" w:color="auto"/>
                                              </w:divBdr>
                                              <w:divsChild>
                                                <w:div w:id="66533773">
                                                  <w:marLeft w:val="0"/>
                                                  <w:marRight w:val="0"/>
                                                  <w:marTop w:val="0"/>
                                                  <w:marBottom w:val="0"/>
                                                  <w:divBdr>
                                                    <w:top w:val="none" w:sz="0" w:space="0" w:color="auto"/>
                                                    <w:left w:val="none" w:sz="0" w:space="0" w:color="auto"/>
                                                    <w:bottom w:val="none" w:sz="0" w:space="0" w:color="auto"/>
                                                    <w:right w:val="none" w:sz="0" w:space="0" w:color="auto"/>
                                                  </w:divBdr>
                                                  <w:divsChild>
                                                    <w:div w:id="1618944066">
                                                      <w:marLeft w:val="0"/>
                                                      <w:marRight w:val="0"/>
                                                      <w:marTop w:val="0"/>
                                                      <w:marBottom w:val="0"/>
                                                      <w:divBdr>
                                                        <w:top w:val="none" w:sz="0" w:space="0" w:color="auto"/>
                                                        <w:left w:val="none" w:sz="0" w:space="0" w:color="auto"/>
                                                        <w:bottom w:val="none" w:sz="0" w:space="0" w:color="auto"/>
                                                        <w:right w:val="none" w:sz="0" w:space="0" w:color="auto"/>
                                                      </w:divBdr>
                                                      <w:divsChild>
                                                        <w:div w:id="1857960990">
                                                          <w:marLeft w:val="0"/>
                                                          <w:marRight w:val="0"/>
                                                          <w:marTop w:val="0"/>
                                                          <w:marBottom w:val="0"/>
                                                          <w:divBdr>
                                                            <w:top w:val="none" w:sz="0" w:space="0" w:color="auto"/>
                                                            <w:left w:val="none" w:sz="0" w:space="0" w:color="auto"/>
                                                            <w:bottom w:val="none" w:sz="0" w:space="0" w:color="auto"/>
                                                            <w:right w:val="none" w:sz="0" w:space="0" w:color="auto"/>
                                                          </w:divBdr>
                                                          <w:divsChild>
                                                            <w:div w:id="449324881">
                                                              <w:marLeft w:val="0"/>
                                                              <w:marRight w:val="0"/>
                                                              <w:marTop w:val="0"/>
                                                              <w:marBottom w:val="0"/>
                                                              <w:divBdr>
                                                                <w:top w:val="none" w:sz="0" w:space="0" w:color="auto"/>
                                                                <w:left w:val="none" w:sz="0" w:space="0" w:color="auto"/>
                                                                <w:bottom w:val="none" w:sz="0" w:space="0" w:color="auto"/>
                                                                <w:right w:val="none" w:sz="0" w:space="0" w:color="auto"/>
                                                              </w:divBdr>
                                                            </w:div>
                                                            <w:div w:id="168139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6315008">
                          <w:marLeft w:val="0"/>
                          <w:marRight w:val="0"/>
                          <w:marTop w:val="0"/>
                          <w:marBottom w:val="0"/>
                          <w:divBdr>
                            <w:top w:val="none" w:sz="0" w:space="0" w:color="auto"/>
                            <w:left w:val="none" w:sz="0" w:space="0" w:color="auto"/>
                            <w:bottom w:val="none" w:sz="0" w:space="0" w:color="auto"/>
                            <w:right w:val="none" w:sz="0" w:space="0" w:color="auto"/>
                          </w:divBdr>
                          <w:divsChild>
                            <w:div w:id="816843004">
                              <w:marLeft w:val="0"/>
                              <w:marRight w:val="0"/>
                              <w:marTop w:val="0"/>
                              <w:marBottom w:val="0"/>
                              <w:divBdr>
                                <w:top w:val="none" w:sz="0" w:space="0" w:color="auto"/>
                                <w:left w:val="none" w:sz="0" w:space="0" w:color="auto"/>
                                <w:bottom w:val="none" w:sz="0" w:space="0" w:color="auto"/>
                                <w:right w:val="none" w:sz="0" w:space="0" w:color="auto"/>
                              </w:divBdr>
                              <w:divsChild>
                                <w:div w:id="462238578">
                                  <w:marLeft w:val="0"/>
                                  <w:marRight w:val="0"/>
                                  <w:marTop w:val="0"/>
                                  <w:marBottom w:val="0"/>
                                  <w:divBdr>
                                    <w:top w:val="none" w:sz="0" w:space="0" w:color="auto"/>
                                    <w:left w:val="none" w:sz="0" w:space="0" w:color="auto"/>
                                    <w:bottom w:val="none" w:sz="0" w:space="0" w:color="auto"/>
                                    <w:right w:val="none" w:sz="0" w:space="0" w:color="auto"/>
                                  </w:divBdr>
                                  <w:divsChild>
                                    <w:div w:id="1260063482">
                                      <w:marLeft w:val="0"/>
                                      <w:marRight w:val="0"/>
                                      <w:marTop w:val="0"/>
                                      <w:marBottom w:val="0"/>
                                      <w:divBdr>
                                        <w:top w:val="none" w:sz="0" w:space="0" w:color="auto"/>
                                        <w:left w:val="none" w:sz="0" w:space="0" w:color="auto"/>
                                        <w:bottom w:val="none" w:sz="0" w:space="0" w:color="auto"/>
                                        <w:right w:val="none" w:sz="0" w:space="0" w:color="auto"/>
                                      </w:divBdr>
                                      <w:divsChild>
                                        <w:div w:id="1489053334">
                                          <w:marLeft w:val="0"/>
                                          <w:marRight w:val="0"/>
                                          <w:marTop w:val="0"/>
                                          <w:marBottom w:val="0"/>
                                          <w:divBdr>
                                            <w:top w:val="none" w:sz="0" w:space="0" w:color="auto"/>
                                            <w:left w:val="none" w:sz="0" w:space="0" w:color="auto"/>
                                            <w:bottom w:val="none" w:sz="0" w:space="0" w:color="auto"/>
                                            <w:right w:val="none" w:sz="0" w:space="0" w:color="auto"/>
                                          </w:divBdr>
                                        </w:div>
                                      </w:divsChild>
                                    </w:div>
                                    <w:div w:id="848175924">
                                      <w:marLeft w:val="0"/>
                                      <w:marRight w:val="0"/>
                                      <w:marTop w:val="0"/>
                                      <w:marBottom w:val="0"/>
                                      <w:divBdr>
                                        <w:top w:val="none" w:sz="0" w:space="0" w:color="auto"/>
                                        <w:left w:val="none" w:sz="0" w:space="0" w:color="auto"/>
                                        <w:bottom w:val="none" w:sz="0" w:space="0" w:color="auto"/>
                                        <w:right w:val="none" w:sz="0" w:space="0" w:color="auto"/>
                                      </w:divBdr>
                                      <w:divsChild>
                                        <w:div w:id="480660920">
                                          <w:marLeft w:val="0"/>
                                          <w:marRight w:val="0"/>
                                          <w:marTop w:val="0"/>
                                          <w:marBottom w:val="0"/>
                                          <w:divBdr>
                                            <w:top w:val="none" w:sz="0" w:space="0" w:color="auto"/>
                                            <w:left w:val="none" w:sz="0" w:space="0" w:color="auto"/>
                                            <w:bottom w:val="none" w:sz="0" w:space="0" w:color="auto"/>
                                            <w:right w:val="none" w:sz="0" w:space="0" w:color="auto"/>
                                          </w:divBdr>
                                        </w:div>
                                      </w:divsChild>
                                    </w:div>
                                    <w:div w:id="866412407">
                                      <w:marLeft w:val="0"/>
                                      <w:marRight w:val="0"/>
                                      <w:marTop w:val="0"/>
                                      <w:marBottom w:val="0"/>
                                      <w:divBdr>
                                        <w:top w:val="none" w:sz="0" w:space="0" w:color="auto"/>
                                        <w:left w:val="none" w:sz="0" w:space="0" w:color="auto"/>
                                        <w:bottom w:val="none" w:sz="0" w:space="0" w:color="auto"/>
                                        <w:right w:val="none" w:sz="0" w:space="0" w:color="auto"/>
                                      </w:divBdr>
                                      <w:divsChild>
                                        <w:div w:id="28192722">
                                          <w:marLeft w:val="0"/>
                                          <w:marRight w:val="0"/>
                                          <w:marTop w:val="0"/>
                                          <w:marBottom w:val="0"/>
                                          <w:divBdr>
                                            <w:top w:val="none" w:sz="0" w:space="0" w:color="auto"/>
                                            <w:left w:val="none" w:sz="0" w:space="0" w:color="auto"/>
                                            <w:bottom w:val="none" w:sz="0" w:space="0" w:color="auto"/>
                                            <w:right w:val="none" w:sz="0" w:space="0" w:color="auto"/>
                                          </w:divBdr>
                                        </w:div>
                                      </w:divsChild>
                                    </w:div>
                                    <w:div w:id="1532066531">
                                      <w:marLeft w:val="0"/>
                                      <w:marRight w:val="0"/>
                                      <w:marTop w:val="0"/>
                                      <w:marBottom w:val="0"/>
                                      <w:divBdr>
                                        <w:top w:val="none" w:sz="0" w:space="0" w:color="auto"/>
                                        <w:left w:val="none" w:sz="0" w:space="0" w:color="auto"/>
                                        <w:bottom w:val="none" w:sz="0" w:space="0" w:color="auto"/>
                                        <w:right w:val="none" w:sz="0" w:space="0" w:color="auto"/>
                                      </w:divBdr>
                                      <w:divsChild>
                                        <w:div w:id="373892514">
                                          <w:marLeft w:val="0"/>
                                          <w:marRight w:val="0"/>
                                          <w:marTop w:val="0"/>
                                          <w:marBottom w:val="0"/>
                                          <w:divBdr>
                                            <w:top w:val="none" w:sz="0" w:space="0" w:color="auto"/>
                                            <w:left w:val="none" w:sz="0" w:space="0" w:color="auto"/>
                                            <w:bottom w:val="none" w:sz="0" w:space="0" w:color="auto"/>
                                            <w:right w:val="none" w:sz="0" w:space="0" w:color="auto"/>
                                          </w:divBdr>
                                        </w:div>
                                      </w:divsChild>
                                    </w:div>
                                    <w:div w:id="1461147261">
                                      <w:marLeft w:val="0"/>
                                      <w:marRight w:val="0"/>
                                      <w:marTop w:val="0"/>
                                      <w:marBottom w:val="0"/>
                                      <w:divBdr>
                                        <w:top w:val="none" w:sz="0" w:space="0" w:color="auto"/>
                                        <w:left w:val="none" w:sz="0" w:space="0" w:color="auto"/>
                                        <w:bottom w:val="none" w:sz="0" w:space="0" w:color="auto"/>
                                        <w:right w:val="none" w:sz="0" w:space="0" w:color="auto"/>
                                      </w:divBdr>
                                      <w:divsChild>
                                        <w:div w:id="1626547198">
                                          <w:marLeft w:val="0"/>
                                          <w:marRight w:val="0"/>
                                          <w:marTop w:val="0"/>
                                          <w:marBottom w:val="0"/>
                                          <w:divBdr>
                                            <w:top w:val="none" w:sz="0" w:space="0" w:color="auto"/>
                                            <w:left w:val="none" w:sz="0" w:space="0" w:color="auto"/>
                                            <w:bottom w:val="none" w:sz="0" w:space="0" w:color="auto"/>
                                            <w:right w:val="none" w:sz="0" w:space="0" w:color="auto"/>
                                          </w:divBdr>
                                        </w:div>
                                      </w:divsChild>
                                    </w:div>
                                    <w:div w:id="137068236">
                                      <w:marLeft w:val="0"/>
                                      <w:marRight w:val="0"/>
                                      <w:marTop w:val="0"/>
                                      <w:marBottom w:val="0"/>
                                      <w:divBdr>
                                        <w:top w:val="none" w:sz="0" w:space="0" w:color="auto"/>
                                        <w:left w:val="none" w:sz="0" w:space="0" w:color="auto"/>
                                        <w:bottom w:val="none" w:sz="0" w:space="0" w:color="auto"/>
                                        <w:right w:val="none" w:sz="0" w:space="0" w:color="auto"/>
                                      </w:divBdr>
                                      <w:divsChild>
                                        <w:div w:id="746809141">
                                          <w:marLeft w:val="0"/>
                                          <w:marRight w:val="0"/>
                                          <w:marTop w:val="0"/>
                                          <w:marBottom w:val="0"/>
                                          <w:divBdr>
                                            <w:top w:val="none" w:sz="0" w:space="0" w:color="auto"/>
                                            <w:left w:val="none" w:sz="0" w:space="0" w:color="auto"/>
                                            <w:bottom w:val="none" w:sz="0" w:space="0" w:color="auto"/>
                                            <w:right w:val="none" w:sz="0" w:space="0" w:color="auto"/>
                                          </w:divBdr>
                                        </w:div>
                                      </w:divsChild>
                                    </w:div>
                                    <w:div w:id="103040162">
                                      <w:marLeft w:val="0"/>
                                      <w:marRight w:val="0"/>
                                      <w:marTop w:val="0"/>
                                      <w:marBottom w:val="0"/>
                                      <w:divBdr>
                                        <w:top w:val="none" w:sz="0" w:space="0" w:color="auto"/>
                                        <w:left w:val="none" w:sz="0" w:space="0" w:color="auto"/>
                                        <w:bottom w:val="none" w:sz="0" w:space="0" w:color="auto"/>
                                        <w:right w:val="none" w:sz="0" w:space="0" w:color="auto"/>
                                      </w:divBdr>
                                      <w:divsChild>
                                        <w:div w:id="209653808">
                                          <w:marLeft w:val="0"/>
                                          <w:marRight w:val="0"/>
                                          <w:marTop w:val="0"/>
                                          <w:marBottom w:val="0"/>
                                          <w:divBdr>
                                            <w:top w:val="none" w:sz="0" w:space="0" w:color="auto"/>
                                            <w:left w:val="none" w:sz="0" w:space="0" w:color="auto"/>
                                            <w:bottom w:val="none" w:sz="0" w:space="0" w:color="auto"/>
                                            <w:right w:val="none" w:sz="0" w:space="0" w:color="auto"/>
                                          </w:divBdr>
                                        </w:div>
                                      </w:divsChild>
                                    </w:div>
                                    <w:div w:id="460467135">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1698848252">
                                      <w:marLeft w:val="0"/>
                                      <w:marRight w:val="0"/>
                                      <w:marTop w:val="0"/>
                                      <w:marBottom w:val="0"/>
                                      <w:divBdr>
                                        <w:top w:val="none" w:sz="0" w:space="0" w:color="auto"/>
                                        <w:left w:val="none" w:sz="0" w:space="0" w:color="auto"/>
                                        <w:bottom w:val="none" w:sz="0" w:space="0" w:color="auto"/>
                                        <w:right w:val="none" w:sz="0" w:space="0" w:color="auto"/>
                                      </w:divBdr>
                                    </w:div>
                                    <w:div w:id="1652715061">
                                      <w:marLeft w:val="0"/>
                                      <w:marRight w:val="0"/>
                                      <w:marTop w:val="0"/>
                                      <w:marBottom w:val="0"/>
                                      <w:divBdr>
                                        <w:top w:val="none" w:sz="0" w:space="0" w:color="auto"/>
                                        <w:left w:val="none" w:sz="0" w:space="0" w:color="auto"/>
                                        <w:bottom w:val="none" w:sz="0" w:space="0" w:color="auto"/>
                                        <w:right w:val="none" w:sz="0" w:space="0" w:color="auto"/>
                                      </w:divBdr>
                                      <w:divsChild>
                                        <w:div w:id="1492872335">
                                          <w:marLeft w:val="0"/>
                                          <w:marRight w:val="0"/>
                                          <w:marTop w:val="0"/>
                                          <w:marBottom w:val="0"/>
                                          <w:divBdr>
                                            <w:top w:val="none" w:sz="0" w:space="0" w:color="auto"/>
                                            <w:left w:val="none" w:sz="0" w:space="0" w:color="auto"/>
                                            <w:bottom w:val="none" w:sz="0" w:space="0" w:color="auto"/>
                                            <w:right w:val="none" w:sz="0" w:space="0" w:color="auto"/>
                                          </w:divBdr>
                                          <w:divsChild>
                                            <w:div w:id="837308998">
                                              <w:marLeft w:val="0"/>
                                              <w:marRight w:val="0"/>
                                              <w:marTop w:val="0"/>
                                              <w:marBottom w:val="0"/>
                                              <w:divBdr>
                                                <w:top w:val="none" w:sz="0" w:space="0" w:color="auto"/>
                                                <w:left w:val="none" w:sz="0" w:space="0" w:color="auto"/>
                                                <w:bottom w:val="none" w:sz="0" w:space="0" w:color="auto"/>
                                                <w:right w:val="none" w:sz="0" w:space="0" w:color="auto"/>
                                              </w:divBdr>
                                              <w:divsChild>
                                                <w:div w:id="1920871525">
                                                  <w:marLeft w:val="0"/>
                                                  <w:marRight w:val="0"/>
                                                  <w:marTop w:val="0"/>
                                                  <w:marBottom w:val="0"/>
                                                  <w:divBdr>
                                                    <w:top w:val="none" w:sz="0" w:space="0" w:color="auto"/>
                                                    <w:left w:val="none" w:sz="0" w:space="0" w:color="auto"/>
                                                    <w:bottom w:val="none" w:sz="0" w:space="0" w:color="auto"/>
                                                    <w:right w:val="none" w:sz="0" w:space="0" w:color="auto"/>
                                                  </w:divBdr>
                                                  <w:divsChild>
                                                    <w:div w:id="1446197565">
                                                      <w:marLeft w:val="0"/>
                                                      <w:marRight w:val="0"/>
                                                      <w:marTop w:val="0"/>
                                                      <w:marBottom w:val="0"/>
                                                      <w:divBdr>
                                                        <w:top w:val="none" w:sz="0" w:space="0" w:color="auto"/>
                                                        <w:left w:val="none" w:sz="0" w:space="0" w:color="auto"/>
                                                        <w:bottom w:val="none" w:sz="0" w:space="0" w:color="auto"/>
                                                        <w:right w:val="none" w:sz="0" w:space="0" w:color="auto"/>
                                                      </w:divBdr>
                                                      <w:divsChild>
                                                        <w:div w:id="86278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173" TargetMode="External"/><Relationship Id="rId3" Type="http://schemas.openxmlformats.org/officeDocument/2006/relationships/settings" Target="settings.xml"/><Relationship Id="rId7" Type="http://schemas.openxmlformats.org/officeDocument/2006/relationships/hyperlink" Target="https://ohrana-tryda.com/node/216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2152" TargetMode="External"/><Relationship Id="rId11" Type="http://schemas.microsoft.com/office/2007/relationships/stylesWithEffects" Target="stylesWithEffects.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43</Pages>
  <Words>13459</Words>
  <Characters>76721</Characters>
  <Application>Microsoft Office Word</Application>
  <DocSecurity>0</DocSecurity>
  <Lines>639</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90001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Окский сад</dc:creator>
  <cp:keywords/>
  <dc:description/>
  <cp:lastModifiedBy>Windows User</cp:lastModifiedBy>
  <cp:revision>5</cp:revision>
  <cp:lastPrinted>2022-12-05T12:59:00Z</cp:lastPrinted>
  <dcterms:created xsi:type="dcterms:W3CDTF">2022-12-05T12:03:00Z</dcterms:created>
  <dcterms:modified xsi:type="dcterms:W3CDTF">2022-12-05T13:06:00Z</dcterms:modified>
</cp:coreProperties>
</file>